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632BEB83" w14:textId="77777777" w:rsidR="00D26A38" w:rsidRPr="00A24BAB" w:rsidRDefault="00D26A38" w:rsidP="00D26A38">
                            <w:pPr>
                              <w:pStyle w:val="LO-Normal"/>
                              <w:jc w:val="center"/>
                              <w:rPr>
                                <w:rFonts w:ascii="Arial" w:hAnsi="Arial" w:cs="Arial"/>
                                <w:b/>
                                <w:color w:val="FFFFFF" w:themeColor="background1"/>
                                <w:sz w:val="48"/>
                                <w:szCs w:val="48"/>
                                <w:lang w:val="nl-NL" w:bidi="de-DE"/>
                              </w:rPr>
                            </w:pPr>
                            <w:r w:rsidRPr="00A24BAB">
                              <w:rPr>
                                <w:rFonts w:ascii="Arial" w:hAnsi="Arial" w:cs="Arial"/>
                                <w:b/>
                                <w:color w:val="FFFFFF" w:themeColor="background1"/>
                                <w:sz w:val="48"/>
                                <w:szCs w:val="48"/>
                                <w:lang w:val="nl-NL" w:bidi="de-DE"/>
                              </w:rPr>
                              <w:t>Gids voor het gebruik van het klokkenluiderssysteem van</w:t>
                            </w:r>
                          </w:p>
                          <w:p w14:paraId="48988AC3" w14:textId="005BB254" w:rsidR="00424159" w:rsidRPr="00A24BAB" w:rsidRDefault="00424159" w:rsidP="00AC4A45">
                            <w:pPr>
                              <w:jc w:val="center"/>
                              <w:rPr>
                                <w:rFonts w:ascii="Arial" w:hAnsi="Arial" w:cs="Arial"/>
                                <w:b/>
                                <w:bCs/>
                                <w:color w:val="FFFFFF" w:themeColor="background1"/>
                                <w:sz w:val="56"/>
                                <w:szCs w:val="56"/>
                                <w:lang w:val="nl-NL"/>
                              </w:rPr>
                            </w:pPr>
                          </w:p>
                          <w:p w14:paraId="58D4E17C" w14:textId="0A82296E" w:rsidR="00D26A38" w:rsidRPr="00F02194" w:rsidRDefault="00D26A38"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KLOKKENLUIDER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632BEB83" w14:textId="77777777" w:rsidR="00D26A38" w:rsidRPr="00A24BAB" w:rsidRDefault="00D26A38" w:rsidP="00D26A38">
                      <w:pPr>
                        <w:pStyle w:val="LO-Normal"/>
                        <w:jc w:val="center"/>
                        <w:rPr>
                          <w:rFonts w:ascii="Arial" w:hAnsi="Arial" w:cs="Arial"/>
                          <w:b/>
                          <w:color w:val="FFFFFF" w:themeColor="background1"/>
                          <w:sz w:val="48"/>
                          <w:szCs w:val="48"/>
                          <w:lang w:val="nl-NL" w:bidi="de-DE"/>
                        </w:rPr>
                      </w:pPr>
                      <w:r w:rsidRPr="00A24BAB">
                        <w:rPr>
                          <w:rFonts w:ascii="Arial" w:hAnsi="Arial" w:cs="Arial"/>
                          <w:b/>
                          <w:color w:val="FFFFFF" w:themeColor="background1"/>
                          <w:sz w:val="48"/>
                          <w:szCs w:val="48"/>
                          <w:lang w:val="nl-NL" w:bidi="de-DE"/>
                        </w:rPr>
                        <w:t>Gids voor het gebruik van het klokkenluiderssysteem van</w:t>
                      </w:r>
                    </w:p>
                    <w:p w14:paraId="48988AC3" w14:textId="005BB254" w:rsidR="00424159" w:rsidRPr="00A24BAB" w:rsidRDefault="00424159" w:rsidP="00AC4A45">
                      <w:pPr>
                        <w:jc w:val="center"/>
                        <w:rPr>
                          <w:rFonts w:ascii="Arial" w:hAnsi="Arial" w:cs="Arial"/>
                          <w:b/>
                          <w:bCs/>
                          <w:color w:val="FFFFFF" w:themeColor="background1"/>
                          <w:sz w:val="56"/>
                          <w:szCs w:val="56"/>
                          <w:lang w:val="nl-NL"/>
                        </w:rPr>
                      </w:pPr>
                    </w:p>
                    <w:p w14:paraId="58D4E17C" w14:textId="0A82296E" w:rsidR="00D26A38" w:rsidRPr="00F02194" w:rsidRDefault="00D26A38"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KLOKKENLUIDER</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3E84E360"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r w:rsidR="00D26A38">
                              <w:rPr>
                                <w:rFonts w:ascii="Arial" w:hAnsi="Arial" w:cs="Arial"/>
                                <w:b/>
                                <w:color w:val="FFFFFF" w:themeColor="background1"/>
                                <w:sz w:val="36"/>
                                <w:szCs w:val="36"/>
                              </w:rPr>
                              <w:t>Klokkenluider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3E84E360"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r w:rsidR="00D26A38">
                        <w:rPr>
                          <w:rFonts w:ascii="Arial" w:hAnsi="Arial" w:cs="Arial"/>
                          <w:b/>
                          <w:color w:val="FFFFFF" w:themeColor="background1"/>
                          <w:sz w:val="36"/>
                          <w:szCs w:val="36"/>
                        </w:rPr>
                        <w:t>Klokkenluider taken</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105827CF" w14:textId="347E9C0C" w:rsidR="00D26A38" w:rsidRPr="00A24BAB" w:rsidRDefault="00D26A38" w:rsidP="00D26A38">
      <w:pPr>
        <w:spacing w:line="360" w:lineRule="auto"/>
        <w:rPr>
          <w:rFonts w:ascii="Arial" w:eastAsia="Times New Roman" w:hAnsi="Arial" w:cs="Arial"/>
          <w:b/>
          <w:bCs/>
          <w:sz w:val="22"/>
          <w:szCs w:val="22"/>
          <w:lang w:val="nl-NL"/>
        </w:rPr>
      </w:pPr>
      <w:r w:rsidRPr="00A24BAB">
        <w:rPr>
          <w:rFonts w:ascii="Arial" w:eastAsia="Times New Roman" w:hAnsi="Arial" w:cs="Arial"/>
          <w:b/>
          <w:bCs/>
          <w:sz w:val="22"/>
          <w:szCs w:val="22"/>
          <w:lang w:val="nl-NL"/>
        </w:rPr>
        <w:t>Support</w:t>
      </w:r>
    </w:p>
    <w:p w14:paraId="20FBF12A" w14:textId="330C740A" w:rsidR="00D26A38" w:rsidRPr="00A24BAB" w:rsidRDefault="00D26A38" w:rsidP="00D26A38">
      <w:pPr>
        <w:spacing w:line="360" w:lineRule="auto"/>
        <w:rPr>
          <w:rFonts w:ascii="Arial" w:eastAsia="Times New Roman" w:hAnsi="Arial" w:cs="Arial"/>
          <w:b/>
          <w:bCs/>
          <w:sz w:val="22"/>
          <w:szCs w:val="22"/>
          <w:lang w:val="nl-NL"/>
        </w:rPr>
      </w:pPr>
      <w:r w:rsidRPr="00A24BAB">
        <w:rPr>
          <w:rFonts w:ascii="Arial" w:hAnsi="Arial" w:cs="Arial"/>
          <w:sz w:val="22"/>
          <w:szCs w:val="22"/>
          <w:lang w:val="nl-NL"/>
        </w:rPr>
        <w:t xml:space="preserve">Vragen over het gebruik van het klokkenluiderssysteem kunnen worden gericht aan </w:t>
      </w:r>
      <w:r w:rsidR="00592358" w:rsidRPr="00A24BAB">
        <w:rPr>
          <w:rFonts w:ascii="Arial" w:hAnsi="Arial" w:cs="Arial"/>
          <w:sz w:val="22"/>
          <w:szCs w:val="22"/>
          <w:lang w:val="nl-NL"/>
        </w:rPr>
        <w:t>Whistleblower Partners</w:t>
      </w:r>
      <w:r w:rsidR="00592358" w:rsidRPr="00A24BAB">
        <w:rPr>
          <w:rFonts w:ascii="Arial" w:hAnsi="Arial" w:cs="Arial"/>
          <w:sz w:val="20"/>
          <w:szCs w:val="20"/>
          <w:lang w:val="nl-NL"/>
        </w:rPr>
        <w:t xml:space="preserve"> </w:t>
      </w:r>
      <w:r w:rsidRPr="00A24BAB">
        <w:rPr>
          <w:rFonts w:ascii="Arial" w:hAnsi="Arial" w:cs="Arial"/>
          <w:sz w:val="22"/>
          <w:szCs w:val="22"/>
          <w:lang w:val="nl-NL"/>
        </w:rPr>
        <w:t xml:space="preserve">support op </w:t>
      </w:r>
      <w:r w:rsidR="00F31E53" w:rsidRPr="00F31E53">
        <w:rPr>
          <w:rStyle w:val="ui-provider"/>
          <w:rFonts w:ascii="Arial" w:hAnsi="Arial" w:cs="Arial"/>
          <w:sz w:val="22"/>
          <w:szCs w:val="22"/>
          <w:lang w:val="nl-NL"/>
        </w:rPr>
        <w:t>+44 330 818 0515</w:t>
      </w:r>
      <w:r w:rsidRPr="00A24BAB">
        <w:rPr>
          <w:rFonts w:ascii="Arial" w:hAnsi="Arial" w:cs="Arial"/>
          <w:sz w:val="22"/>
          <w:szCs w:val="22"/>
          <w:lang w:val="nl-NL"/>
        </w:rPr>
        <w:t>.</w:t>
      </w:r>
    </w:p>
    <w:p w14:paraId="7C5F9E3D" w14:textId="77777777" w:rsidR="00D26A38" w:rsidRPr="00A24BAB" w:rsidRDefault="00D26A38" w:rsidP="00D26A38">
      <w:pPr>
        <w:spacing w:line="360" w:lineRule="auto"/>
        <w:rPr>
          <w:rFonts w:ascii="Arial" w:eastAsia="Times New Roman" w:hAnsi="Arial" w:cs="Arial"/>
          <w:b/>
          <w:bCs/>
          <w:sz w:val="22"/>
          <w:szCs w:val="22"/>
          <w:lang w:val="nl-NL"/>
        </w:rPr>
      </w:pPr>
    </w:p>
    <w:p w14:paraId="7B467D06" w14:textId="77777777" w:rsidR="00D26A38" w:rsidRPr="00A24BAB" w:rsidRDefault="00D26A38" w:rsidP="00D26A38">
      <w:pPr>
        <w:spacing w:line="360" w:lineRule="auto"/>
        <w:rPr>
          <w:rFonts w:ascii="Arial" w:eastAsia="Times New Roman" w:hAnsi="Arial" w:cs="Arial"/>
          <w:b/>
          <w:bCs/>
          <w:sz w:val="22"/>
          <w:szCs w:val="22"/>
          <w:lang w:val="nl-NL"/>
        </w:rPr>
      </w:pPr>
      <w:r w:rsidRPr="00A24BAB">
        <w:rPr>
          <w:rFonts w:ascii="Arial" w:eastAsia="Times New Roman" w:hAnsi="Arial" w:cs="Arial"/>
          <w:b/>
          <w:bCs/>
          <w:sz w:val="22"/>
          <w:szCs w:val="22"/>
          <w:lang w:val="nl-NL"/>
        </w:rPr>
        <w:t>Het klokkenluiderssysteem gebruiken</w:t>
      </w:r>
    </w:p>
    <w:p w14:paraId="5A373A8D" w14:textId="77777777" w:rsidR="00D26A38" w:rsidRPr="00A24BAB" w:rsidRDefault="00D26A38" w:rsidP="00D26A38">
      <w:pPr>
        <w:spacing w:line="360" w:lineRule="auto"/>
        <w:rPr>
          <w:rFonts w:ascii="Arial" w:hAnsi="Arial" w:cs="Arial"/>
          <w:sz w:val="22"/>
          <w:szCs w:val="22"/>
          <w:lang w:val="nl-NL"/>
        </w:rPr>
      </w:pPr>
      <w:r w:rsidRPr="00A24BAB">
        <w:rPr>
          <w:rFonts w:ascii="Arial" w:eastAsia="Times New Roman" w:hAnsi="Arial" w:cs="Arial"/>
          <w:sz w:val="22"/>
          <w:szCs w:val="22"/>
          <w:lang w:val="nl-NL"/>
        </w:rPr>
        <w:t>Voer [</w:t>
      </w:r>
      <w:r w:rsidRPr="00A24BAB">
        <w:rPr>
          <w:rFonts w:ascii="Arial" w:eastAsia="Times New Roman" w:hAnsi="Arial" w:cs="Arial"/>
          <w:sz w:val="22"/>
          <w:szCs w:val="22"/>
          <w:highlight w:val="yellow"/>
          <w:lang w:val="nl-NL"/>
        </w:rPr>
        <w:t>Voeg de link in die bovenaan de welkomstbrief staat vermeld</w:t>
      </w:r>
      <w:r w:rsidRPr="00A24BAB">
        <w:rPr>
          <w:rFonts w:ascii="Arial" w:eastAsia="Times New Roman" w:hAnsi="Arial" w:cs="Arial"/>
          <w:sz w:val="22"/>
          <w:szCs w:val="22"/>
          <w:lang w:val="nl-NL"/>
        </w:rPr>
        <w:t>] in uw browser in.</w:t>
      </w:r>
    </w:p>
    <w:p w14:paraId="13CE184E" w14:textId="77777777" w:rsidR="00D26A38" w:rsidRPr="00A24BAB" w:rsidRDefault="00D26A38" w:rsidP="00D26A38">
      <w:pPr>
        <w:spacing w:line="360" w:lineRule="auto"/>
        <w:rPr>
          <w:rFonts w:ascii="Arial" w:eastAsia="Times New Roman" w:hAnsi="Arial" w:cs="Arial"/>
          <w:sz w:val="22"/>
          <w:szCs w:val="22"/>
          <w:lang w:val="nl-NL"/>
        </w:rPr>
      </w:pPr>
    </w:p>
    <w:p w14:paraId="64871D15" w14:textId="77777777" w:rsidR="00D26A38" w:rsidRPr="00A24BAB" w:rsidRDefault="00D26A38" w:rsidP="00D26A38">
      <w:pPr>
        <w:spacing w:line="360" w:lineRule="auto"/>
        <w:rPr>
          <w:rFonts w:ascii="Arial" w:hAnsi="Arial" w:cs="Arial"/>
          <w:sz w:val="22"/>
          <w:szCs w:val="22"/>
          <w:lang w:val="nl-NL"/>
        </w:rPr>
      </w:pPr>
      <w:r w:rsidRPr="00A24BAB">
        <w:rPr>
          <w:rFonts w:ascii="Arial" w:hAnsi="Arial" w:cs="Arial"/>
          <w:sz w:val="22"/>
          <w:szCs w:val="22"/>
          <w:lang w:val="nl-NL"/>
        </w:rPr>
        <w:t>Vervolgens komt u op de pagina waar u de onregelmatigheden kunt melden, die u hebt opgemerkt.</w:t>
      </w:r>
    </w:p>
    <w:p w14:paraId="2E73AA0A" w14:textId="77777777" w:rsidR="00D26A38" w:rsidRPr="00A24BAB" w:rsidRDefault="00D26A38" w:rsidP="00D26A38">
      <w:pPr>
        <w:spacing w:line="360" w:lineRule="auto"/>
        <w:rPr>
          <w:rFonts w:ascii="Arial" w:hAnsi="Arial" w:cs="Arial"/>
          <w:sz w:val="22"/>
          <w:szCs w:val="22"/>
          <w:lang w:val="nl-NL"/>
        </w:rPr>
      </w:pPr>
    </w:p>
    <w:p w14:paraId="264EFB54" w14:textId="77777777" w:rsidR="00D26A38" w:rsidRPr="00A24BAB" w:rsidRDefault="00D26A38" w:rsidP="00D26A38">
      <w:pPr>
        <w:spacing w:line="360" w:lineRule="auto"/>
        <w:rPr>
          <w:rFonts w:ascii="Arial" w:hAnsi="Arial" w:cs="Arial"/>
          <w:sz w:val="22"/>
          <w:szCs w:val="22"/>
          <w:lang w:val="nl-NL"/>
        </w:rPr>
      </w:pPr>
      <w:r w:rsidRPr="00A24BAB">
        <w:rPr>
          <w:rFonts w:ascii="Arial" w:hAnsi="Arial" w:cs="Arial"/>
          <w:sz w:val="22"/>
          <w:szCs w:val="22"/>
          <w:lang w:val="nl-NL"/>
        </w:rPr>
        <w:t>Voer zo veel en zo volledig mogelijk in. U kunt ook documentatie bijvoegen mocht u daarover beschikken.</w:t>
      </w:r>
    </w:p>
    <w:p w14:paraId="3F0C9A1C" w14:textId="77777777" w:rsidR="00D26A38" w:rsidRPr="00A24BAB" w:rsidRDefault="00D26A38" w:rsidP="00D26A38">
      <w:pPr>
        <w:spacing w:line="360" w:lineRule="auto"/>
        <w:rPr>
          <w:rFonts w:ascii="Arial" w:hAnsi="Arial" w:cs="Arial"/>
          <w:sz w:val="22"/>
          <w:szCs w:val="22"/>
          <w:lang w:val="nl-NL"/>
        </w:rPr>
      </w:pPr>
    </w:p>
    <w:p w14:paraId="618100C8" w14:textId="38B33F0E" w:rsidR="00D26A38" w:rsidRDefault="00D26A38" w:rsidP="00D26A38">
      <w:pPr>
        <w:spacing w:line="360" w:lineRule="auto"/>
        <w:rPr>
          <w:rFonts w:ascii="Arial" w:hAnsi="Arial" w:cs="Arial"/>
          <w:sz w:val="22"/>
          <w:szCs w:val="22"/>
        </w:rPr>
      </w:pPr>
      <w:r w:rsidRPr="00D26A38">
        <w:rPr>
          <w:rFonts w:ascii="Arial" w:hAnsi="Arial" w:cs="Arial"/>
          <w:sz w:val="22"/>
          <w:szCs w:val="22"/>
        </w:rPr>
        <w:t xml:space="preserve">Druk tenslotte op 'Verzenden'. </w:t>
      </w:r>
    </w:p>
    <w:p w14:paraId="4F86C657" w14:textId="0073D1AC" w:rsidR="00D26A38" w:rsidRDefault="00D26A38" w:rsidP="00D26A38">
      <w:pPr>
        <w:spacing w:line="360" w:lineRule="auto"/>
        <w:rPr>
          <w:rFonts w:ascii="Arial" w:hAnsi="Arial" w:cs="Arial"/>
          <w:sz w:val="22"/>
          <w:szCs w:val="22"/>
        </w:rPr>
      </w:pPr>
    </w:p>
    <w:p w14:paraId="763F73B2" w14:textId="7B46670D" w:rsidR="00D26A38" w:rsidRDefault="00D26A38" w:rsidP="00D26A38">
      <w:pPr>
        <w:spacing w:line="360" w:lineRule="auto"/>
        <w:rPr>
          <w:rFonts w:ascii="Arial" w:hAnsi="Arial" w:cs="Arial"/>
          <w:sz w:val="22"/>
          <w:szCs w:val="22"/>
        </w:rPr>
      </w:pPr>
    </w:p>
    <w:p w14:paraId="56EC5EF9" w14:textId="45045D09" w:rsidR="00D26A38" w:rsidRDefault="00D26A38" w:rsidP="00D26A38">
      <w:pPr>
        <w:spacing w:line="360" w:lineRule="auto"/>
        <w:rPr>
          <w:rFonts w:ascii="Arial" w:hAnsi="Arial" w:cs="Arial"/>
          <w:sz w:val="22"/>
          <w:szCs w:val="22"/>
        </w:rPr>
      </w:pPr>
    </w:p>
    <w:p w14:paraId="5371EF4C" w14:textId="54F605F5" w:rsidR="00D26A38" w:rsidRDefault="00D26A38" w:rsidP="00D26A38">
      <w:pPr>
        <w:spacing w:line="360" w:lineRule="auto"/>
        <w:rPr>
          <w:rFonts w:ascii="Arial" w:hAnsi="Arial" w:cs="Arial"/>
          <w:sz w:val="22"/>
          <w:szCs w:val="22"/>
        </w:rPr>
      </w:pPr>
    </w:p>
    <w:p w14:paraId="7D4F6F8D" w14:textId="6B777579" w:rsidR="00D26A38" w:rsidRDefault="00D26A38" w:rsidP="00D26A38">
      <w:pPr>
        <w:spacing w:line="360" w:lineRule="auto"/>
        <w:rPr>
          <w:rFonts w:ascii="Arial" w:hAnsi="Arial" w:cs="Arial"/>
          <w:sz w:val="22"/>
          <w:szCs w:val="22"/>
        </w:rPr>
      </w:pPr>
    </w:p>
    <w:p w14:paraId="60E28988" w14:textId="6DC319DE" w:rsidR="00D26A38" w:rsidRDefault="00D26A38" w:rsidP="00D26A38">
      <w:pPr>
        <w:spacing w:line="360" w:lineRule="auto"/>
        <w:rPr>
          <w:rFonts w:ascii="Arial" w:hAnsi="Arial" w:cs="Arial"/>
          <w:sz w:val="22"/>
          <w:szCs w:val="22"/>
        </w:rPr>
      </w:pPr>
    </w:p>
    <w:p w14:paraId="630D9A40" w14:textId="77777777" w:rsidR="00D26A38" w:rsidRPr="00D26A38" w:rsidRDefault="00D26A38" w:rsidP="00D26A38">
      <w:pPr>
        <w:spacing w:line="360" w:lineRule="auto"/>
        <w:rPr>
          <w:rFonts w:ascii="Arial" w:hAnsi="Arial" w:cs="Arial"/>
          <w:sz w:val="22"/>
          <w:szCs w:val="22"/>
        </w:rPr>
      </w:pPr>
    </w:p>
    <w:p w14:paraId="2D07E5FA" w14:textId="6A8BA849" w:rsidR="00D26A38" w:rsidRDefault="00D26A38" w:rsidP="00D26A38"/>
    <w:p w14:paraId="5DCF17C9" w14:textId="0AC3ECF6" w:rsidR="00B12101" w:rsidRPr="00D26A38" w:rsidRDefault="00A26088" w:rsidP="00D26A38">
      <w:pPr>
        <w:pStyle w:val="paragraph"/>
        <w:spacing w:before="0" w:beforeAutospacing="0" w:after="0" w:afterAutospacing="0" w:line="276" w:lineRule="auto"/>
        <w:jc w:val="both"/>
        <w:textAlignment w:val="baseline"/>
        <w:rPr>
          <w:rStyle w:val="sowc"/>
          <w:rFonts w:ascii="Arial" w:hAnsi="Arial" w:cs="Arial"/>
          <w:color w:val="000000" w:themeColor="text1"/>
        </w:rPr>
      </w:pPr>
      <w:r>
        <w:rPr>
          <w:noProof/>
        </w:rPr>
        <w:lastRenderedPageBreak/>
        <w:drawing>
          <wp:anchor distT="0" distB="0" distL="114300" distR="114300" simplePos="0" relativeHeight="251732480" behindDoc="0" locked="0" layoutInCell="1" allowOverlap="1" wp14:anchorId="2D3F6055" wp14:editId="6B7888C2">
            <wp:simplePos x="0" y="0"/>
            <wp:positionH relativeFrom="margin">
              <wp:align>left</wp:align>
            </wp:positionH>
            <wp:positionV relativeFrom="paragraph">
              <wp:posOffset>-33136</wp:posOffset>
            </wp:positionV>
            <wp:extent cx="935182" cy="340725"/>
            <wp:effectExtent l="0" t="0" r="0" b="2540"/>
            <wp:wrapNone/>
            <wp:docPr id="670959935" name="Picture 1"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9935" name="Picture 1" descr="A logo for a company&#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1467" cy="346658"/>
                    </a:xfrm>
                    <a:prstGeom prst="rect">
                      <a:avLst/>
                    </a:prstGeom>
                  </pic:spPr>
                </pic:pic>
              </a:graphicData>
            </a:graphic>
            <wp14:sizeRelH relativeFrom="page">
              <wp14:pctWidth>0</wp14:pctWidth>
            </wp14:sizeRelH>
            <wp14:sizeRelV relativeFrom="page">
              <wp14:pctHeight>0</wp14:pctHeight>
            </wp14:sizeRelV>
          </wp:anchor>
        </w:drawing>
      </w:r>
      <w:r w:rsidR="00D26A38">
        <w:rPr>
          <w:noProof/>
        </w:rPr>
        <w:drawing>
          <wp:inline distT="0" distB="0" distL="0" distR="0" wp14:anchorId="55E854D5" wp14:editId="29866711">
            <wp:extent cx="6120130" cy="2677795"/>
            <wp:effectExtent l="0" t="0" r="0" b="8255"/>
            <wp:docPr id="16" name="Billed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677795"/>
                    </a:xfrm>
                    <a:prstGeom prst="rect">
                      <a:avLst/>
                    </a:prstGeom>
                    <a:noFill/>
                    <a:ln>
                      <a:noFill/>
                    </a:ln>
                  </pic:spPr>
                </pic:pic>
              </a:graphicData>
            </a:graphic>
          </wp:inline>
        </w:drawing>
      </w:r>
    </w:p>
    <w:p w14:paraId="12A068E5" w14:textId="094B55D0" w:rsidR="00B12101" w:rsidRPr="00997174" w:rsidRDefault="00D26A38" w:rsidP="00D26A38">
      <w:pPr>
        <w:pStyle w:val="My"/>
        <w:spacing w:line="276" w:lineRule="auto"/>
        <w:rPr>
          <w:rStyle w:val="sowc"/>
          <w:rFonts w:ascii="Arial" w:hAnsi="Arial"/>
          <w:color w:val="000000" w:themeColor="text1"/>
          <w:lang w:val="en-US"/>
        </w:rPr>
      </w:pPr>
      <w:r>
        <w:rPr>
          <w:noProof/>
        </w:rPr>
        <w:drawing>
          <wp:inline distT="0" distB="0" distL="0" distR="0" wp14:anchorId="2A27C62F" wp14:editId="579E292C">
            <wp:extent cx="6120130" cy="2752090"/>
            <wp:effectExtent l="0" t="0" r="0" b="0"/>
            <wp:docPr id="19" name="Billed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A picture containing 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752090"/>
                    </a:xfrm>
                    <a:prstGeom prst="rect">
                      <a:avLst/>
                    </a:prstGeom>
                    <a:noFill/>
                    <a:ln>
                      <a:noFill/>
                    </a:ln>
                  </pic:spPr>
                </pic:pic>
              </a:graphicData>
            </a:graphic>
          </wp:inline>
        </w:drawing>
      </w:r>
    </w:p>
    <w:p w14:paraId="1A9DCD05" w14:textId="32CEF97B"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945B428" w14:textId="121D3F85" w:rsidR="00B12101" w:rsidRPr="00D26A38" w:rsidRDefault="00B12101" w:rsidP="00D26A38">
      <w:pPr>
        <w:pStyle w:val="My"/>
        <w:spacing w:line="360" w:lineRule="auto"/>
        <w:ind w:firstLine="360"/>
        <w:jc w:val="both"/>
        <w:rPr>
          <w:rStyle w:val="sowc"/>
          <w:rFonts w:ascii="Arial" w:hAnsi="Arial"/>
          <w:color w:val="000000" w:themeColor="text1"/>
          <w:sz w:val="22"/>
          <w:szCs w:val="22"/>
          <w:lang w:val="en-US"/>
        </w:rPr>
      </w:pPr>
    </w:p>
    <w:p w14:paraId="470053C5" w14:textId="77777777" w:rsidR="00D26A38" w:rsidRPr="00D26A38" w:rsidRDefault="00D26A38" w:rsidP="00D26A38">
      <w:pPr>
        <w:spacing w:line="360" w:lineRule="auto"/>
        <w:rPr>
          <w:rFonts w:ascii="Arial" w:hAnsi="Arial" w:cs="Arial"/>
          <w:sz w:val="22"/>
          <w:szCs w:val="22"/>
        </w:rPr>
      </w:pPr>
    </w:p>
    <w:p w14:paraId="729A86DA" w14:textId="77777777" w:rsidR="00D26A38" w:rsidRPr="00A24BAB" w:rsidRDefault="00D26A38" w:rsidP="00D26A38">
      <w:pPr>
        <w:spacing w:line="360" w:lineRule="auto"/>
        <w:rPr>
          <w:rFonts w:ascii="Arial" w:hAnsi="Arial" w:cs="Arial"/>
          <w:sz w:val="22"/>
          <w:szCs w:val="22"/>
          <w:lang w:val="nl-NL"/>
        </w:rPr>
      </w:pPr>
      <w:r w:rsidRPr="00A24BAB">
        <w:rPr>
          <w:rFonts w:ascii="Arial" w:hAnsi="Arial" w:cs="Arial"/>
          <w:sz w:val="22"/>
          <w:szCs w:val="22"/>
          <w:lang w:val="nl-NL"/>
        </w:rPr>
        <w:t xml:space="preserve">Opmerking - er verschijnt nu een code die u moet opschrijven. Het is ERG BELANGRIJK dat u deze code noteert, omdat dit de enige manier is om toegang te krijgen tot uw bericht en de antwoorden van de 'Casemanager' in te zien. De code is uw persoonlijke code en kan niet opnieuw worden aangemaakt. Als u de code kwijtraakt, kunt u uw melding wel opnieuw invoeren. </w:t>
      </w:r>
    </w:p>
    <w:p w14:paraId="071A94C1" w14:textId="21C975E0" w:rsidR="00B12101" w:rsidRPr="00A24BAB" w:rsidRDefault="00B12101" w:rsidP="00997174">
      <w:pPr>
        <w:pStyle w:val="My"/>
        <w:spacing w:line="276" w:lineRule="auto"/>
        <w:ind w:firstLine="360"/>
        <w:jc w:val="both"/>
        <w:rPr>
          <w:rStyle w:val="sowc"/>
          <w:rFonts w:ascii="Arial" w:hAnsi="Arial"/>
          <w:color w:val="000000" w:themeColor="text1"/>
          <w:lang w:val="nl-NL"/>
        </w:rPr>
      </w:pPr>
    </w:p>
    <w:p w14:paraId="48BBC9F9" w14:textId="27ADEC0A" w:rsidR="00B12101" w:rsidRPr="00A24BAB" w:rsidRDefault="00B12101" w:rsidP="00D26A38">
      <w:pPr>
        <w:pStyle w:val="My"/>
        <w:spacing w:line="276" w:lineRule="auto"/>
        <w:jc w:val="both"/>
        <w:rPr>
          <w:rStyle w:val="sowc"/>
          <w:rFonts w:ascii="Arial" w:hAnsi="Arial"/>
          <w:color w:val="000000" w:themeColor="text1"/>
          <w:lang w:val="nl-NL"/>
        </w:rPr>
      </w:pPr>
    </w:p>
    <w:p w14:paraId="5645152C" w14:textId="334A1526" w:rsidR="00D26A38" w:rsidRPr="00A24BAB" w:rsidRDefault="00D26A38" w:rsidP="00D26A38">
      <w:pPr>
        <w:pStyle w:val="My"/>
        <w:spacing w:line="276" w:lineRule="auto"/>
        <w:jc w:val="both"/>
        <w:rPr>
          <w:rStyle w:val="sowc"/>
          <w:rFonts w:ascii="Arial" w:hAnsi="Arial"/>
          <w:color w:val="000000" w:themeColor="text1"/>
          <w:lang w:val="nl-NL"/>
        </w:rPr>
      </w:pPr>
    </w:p>
    <w:p w14:paraId="3C1A1651" w14:textId="4FD6EE27" w:rsidR="00D26A38" w:rsidRPr="00A24BAB" w:rsidRDefault="00D26A38" w:rsidP="00D26A38">
      <w:pPr>
        <w:pStyle w:val="My"/>
        <w:spacing w:line="276" w:lineRule="auto"/>
        <w:jc w:val="both"/>
        <w:rPr>
          <w:rStyle w:val="sowc"/>
          <w:rFonts w:ascii="Arial" w:hAnsi="Arial"/>
          <w:color w:val="000000" w:themeColor="text1"/>
          <w:lang w:val="nl-NL"/>
        </w:rPr>
      </w:pPr>
    </w:p>
    <w:p w14:paraId="037B2803" w14:textId="26BAA666" w:rsidR="00D26A38" w:rsidRPr="00A24BAB" w:rsidRDefault="00D26A38" w:rsidP="00D26A38">
      <w:pPr>
        <w:pStyle w:val="My"/>
        <w:spacing w:line="276" w:lineRule="auto"/>
        <w:jc w:val="both"/>
        <w:rPr>
          <w:rStyle w:val="sowc"/>
          <w:rFonts w:ascii="Arial" w:hAnsi="Arial"/>
          <w:color w:val="000000" w:themeColor="text1"/>
          <w:lang w:val="nl-NL"/>
        </w:rPr>
      </w:pPr>
    </w:p>
    <w:p w14:paraId="618E7071" w14:textId="307C93A4" w:rsidR="00D26A38" w:rsidRPr="00A24BAB" w:rsidRDefault="00D26A38" w:rsidP="00D26A38">
      <w:pPr>
        <w:pStyle w:val="My"/>
        <w:spacing w:line="276" w:lineRule="auto"/>
        <w:jc w:val="both"/>
        <w:rPr>
          <w:rStyle w:val="sowc"/>
          <w:rFonts w:ascii="Arial" w:hAnsi="Arial"/>
          <w:color w:val="000000" w:themeColor="text1"/>
          <w:lang w:val="nl-NL"/>
        </w:rPr>
      </w:pPr>
    </w:p>
    <w:p w14:paraId="3638C655" w14:textId="11538B89" w:rsidR="00D26A38" w:rsidRPr="00D26A38" w:rsidRDefault="00A26088" w:rsidP="00D26A38">
      <w:pPr>
        <w:pStyle w:val="My"/>
        <w:spacing w:line="276" w:lineRule="auto"/>
        <w:jc w:val="center"/>
        <w:rPr>
          <w:rStyle w:val="sowc"/>
          <w:rFonts w:ascii="Arial" w:hAnsi="Arial"/>
          <w:color w:val="000000" w:themeColor="text1"/>
          <w:lang w:val="de-DE"/>
        </w:rPr>
      </w:pPr>
      <w:r>
        <w:rPr>
          <w:noProof/>
        </w:rPr>
        <w:lastRenderedPageBreak/>
        <w:drawing>
          <wp:anchor distT="0" distB="0" distL="114300" distR="114300" simplePos="0" relativeHeight="251734528" behindDoc="0" locked="0" layoutInCell="1" allowOverlap="1" wp14:anchorId="4D1CBB38" wp14:editId="137AEB87">
            <wp:simplePos x="0" y="0"/>
            <wp:positionH relativeFrom="margin">
              <wp:posOffset>195695</wp:posOffset>
            </wp:positionH>
            <wp:positionV relativeFrom="paragraph">
              <wp:posOffset>1732</wp:posOffset>
            </wp:positionV>
            <wp:extent cx="935182" cy="340725"/>
            <wp:effectExtent l="0" t="0" r="0" b="2540"/>
            <wp:wrapNone/>
            <wp:docPr id="1658638905" name="Picture 1658638905"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9935" name="Picture 1" descr="A logo for a company&#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5182" cy="340725"/>
                    </a:xfrm>
                    <a:prstGeom prst="rect">
                      <a:avLst/>
                    </a:prstGeom>
                  </pic:spPr>
                </pic:pic>
              </a:graphicData>
            </a:graphic>
            <wp14:sizeRelH relativeFrom="page">
              <wp14:pctWidth>0</wp14:pctWidth>
            </wp14:sizeRelH>
            <wp14:sizeRelV relativeFrom="page">
              <wp14:pctHeight>0</wp14:pctHeight>
            </wp14:sizeRelV>
          </wp:anchor>
        </w:drawing>
      </w:r>
      <w:r w:rsidR="00D26A38">
        <w:rPr>
          <w:noProof/>
        </w:rPr>
        <w:drawing>
          <wp:inline distT="0" distB="0" distL="0" distR="0" wp14:anchorId="2C980DBB" wp14:editId="60537987">
            <wp:extent cx="6120130" cy="2310765"/>
            <wp:effectExtent l="0" t="0" r="0" b="0"/>
            <wp:docPr id="20" name="Billede 2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tekst&#10;&#10;Automatisk generere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310765"/>
                    </a:xfrm>
                    <a:prstGeom prst="rect">
                      <a:avLst/>
                    </a:prstGeom>
                    <a:noFill/>
                    <a:ln>
                      <a:noFill/>
                    </a:ln>
                  </pic:spPr>
                </pic:pic>
              </a:graphicData>
            </a:graphic>
          </wp:inline>
        </w:drawing>
      </w:r>
    </w:p>
    <w:p w14:paraId="53B6A573" w14:textId="1A80A340" w:rsidR="00D26A38" w:rsidRPr="007A30B2" w:rsidRDefault="00D26A38" w:rsidP="007A30B2">
      <w:pPr>
        <w:spacing w:line="360" w:lineRule="auto"/>
        <w:rPr>
          <w:rFonts w:ascii="Arial" w:hAnsi="Arial" w:cs="Arial"/>
          <w:sz w:val="22"/>
          <w:szCs w:val="22"/>
          <w:lang w:val="nl-NL"/>
        </w:rPr>
      </w:pPr>
      <w:r w:rsidRPr="00A24BAB">
        <w:rPr>
          <w:rFonts w:ascii="Arial" w:hAnsi="Arial" w:cs="Arial"/>
          <w:sz w:val="22"/>
          <w:szCs w:val="22"/>
          <w:lang w:val="nl-NL"/>
        </w:rPr>
        <w:t xml:space="preserve">Deze code moet worden opgeschreven en opgeslagen. Gebruik de code om in het systeem te komen via </w:t>
      </w:r>
      <w:r w:rsidR="007A30B2" w:rsidRPr="00A24BAB">
        <w:rPr>
          <w:rFonts w:ascii="Arial" w:eastAsia="Times New Roman" w:hAnsi="Arial" w:cs="Arial"/>
          <w:sz w:val="22"/>
          <w:szCs w:val="22"/>
          <w:lang w:val="nl-NL"/>
        </w:rPr>
        <w:t>[</w:t>
      </w:r>
      <w:r w:rsidR="00DA7E85" w:rsidRPr="00DA7E85">
        <w:rPr>
          <w:rFonts w:ascii="Arial" w:hAnsi="Arial" w:cs="Arial"/>
          <w:sz w:val="22"/>
          <w:szCs w:val="22"/>
          <w:highlight w:val="yellow"/>
          <w:lang w:val="nl-NL"/>
        </w:rPr>
        <w:t>voer de link naar uw klokkenluiderskanaal in</w:t>
      </w:r>
      <w:r w:rsidR="007A30B2" w:rsidRPr="00A24BAB">
        <w:rPr>
          <w:rFonts w:ascii="Arial" w:eastAsia="Times New Roman" w:hAnsi="Arial" w:cs="Arial"/>
          <w:sz w:val="22"/>
          <w:szCs w:val="22"/>
          <w:lang w:val="nl-NL"/>
        </w:rPr>
        <w:t>]</w:t>
      </w:r>
      <w:r w:rsidR="007A30B2">
        <w:rPr>
          <w:rFonts w:ascii="Arial" w:hAnsi="Arial" w:cs="Arial"/>
          <w:sz w:val="22"/>
          <w:szCs w:val="22"/>
          <w:lang w:val="nl-NL"/>
        </w:rPr>
        <w:t>.</w:t>
      </w:r>
    </w:p>
    <w:p w14:paraId="20F616E1" w14:textId="77777777" w:rsidR="00D26A38" w:rsidRPr="007A30B2" w:rsidRDefault="00D26A38" w:rsidP="00D26A38">
      <w:pPr>
        <w:rPr>
          <w:lang w:val="nl-NL"/>
        </w:rPr>
      </w:pPr>
    </w:p>
    <w:p w14:paraId="1BD87102" w14:textId="77777777" w:rsidR="00D26A38" w:rsidRPr="00A24BAB" w:rsidRDefault="00D26A38" w:rsidP="00D26A38">
      <w:pPr>
        <w:spacing w:line="360" w:lineRule="auto"/>
        <w:rPr>
          <w:rFonts w:ascii="Arial" w:hAnsi="Arial" w:cs="Arial"/>
          <w:sz w:val="22"/>
          <w:szCs w:val="22"/>
          <w:lang w:val="nl-NL"/>
        </w:rPr>
      </w:pPr>
      <w:r w:rsidRPr="00A24BAB">
        <w:rPr>
          <w:rFonts w:ascii="Arial" w:hAnsi="Arial" w:cs="Arial"/>
          <w:sz w:val="22"/>
          <w:szCs w:val="22"/>
          <w:lang w:val="nl-NL"/>
        </w:rPr>
        <w:t>Vervolgens komt u in uw case en ziet u de boodschap(en) van de 'Casemanager' in de tijdlijn aan de rechterkant van het scherm.</w:t>
      </w:r>
    </w:p>
    <w:p w14:paraId="1309D0F9" w14:textId="17222298" w:rsidR="00B12101" w:rsidRPr="00A24BAB" w:rsidRDefault="00B12101" w:rsidP="00D26A38">
      <w:pPr>
        <w:pStyle w:val="My"/>
        <w:spacing w:line="276" w:lineRule="auto"/>
        <w:jc w:val="both"/>
        <w:rPr>
          <w:rStyle w:val="sowc"/>
          <w:rFonts w:ascii="Arial" w:hAnsi="Arial"/>
          <w:color w:val="000000" w:themeColor="text1"/>
          <w:lang w:val="nl-NL"/>
        </w:rPr>
      </w:pPr>
    </w:p>
    <w:p w14:paraId="1395DE23" w14:textId="7777B20A" w:rsidR="00D26A38" w:rsidRPr="00A24BAB" w:rsidRDefault="00D26A38" w:rsidP="00D26A38">
      <w:pPr>
        <w:pStyle w:val="My"/>
        <w:spacing w:line="276" w:lineRule="auto"/>
        <w:jc w:val="both"/>
        <w:rPr>
          <w:rStyle w:val="sowc"/>
          <w:rFonts w:ascii="Arial" w:hAnsi="Arial"/>
          <w:color w:val="000000" w:themeColor="text1"/>
          <w:lang w:val="nl-NL"/>
        </w:rPr>
      </w:pPr>
    </w:p>
    <w:p w14:paraId="45F614DB" w14:textId="0C8AECB4" w:rsidR="00D26A38" w:rsidRPr="00A24BAB" w:rsidRDefault="00D26A38" w:rsidP="00D26A38">
      <w:pPr>
        <w:pStyle w:val="My"/>
        <w:spacing w:line="276" w:lineRule="auto"/>
        <w:jc w:val="both"/>
        <w:rPr>
          <w:rStyle w:val="sowc"/>
          <w:rFonts w:ascii="Arial" w:hAnsi="Arial"/>
          <w:color w:val="000000" w:themeColor="text1"/>
          <w:lang w:val="nl-NL"/>
        </w:rPr>
      </w:pPr>
    </w:p>
    <w:p w14:paraId="48A77262" w14:textId="5ADBEDE5" w:rsidR="00D26A38" w:rsidRPr="00A24BAB" w:rsidRDefault="00D26A38" w:rsidP="00D26A38">
      <w:pPr>
        <w:pStyle w:val="My"/>
        <w:spacing w:line="276" w:lineRule="auto"/>
        <w:jc w:val="both"/>
        <w:rPr>
          <w:rStyle w:val="sowc"/>
          <w:rFonts w:ascii="Arial" w:hAnsi="Arial"/>
          <w:color w:val="000000" w:themeColor="text1"/>
          <w:lang w:val="nl-NL"/>
        </w:rPr>
      </w:pPr>
    </w:p>
    <w:p w14:paraId="4242514B" w14:textId="053581B1" w:rsidR="00D26A38" w:rsidRPr="00A24BAB" w:rsidRDefault="00D26A38" w:rsidP="00D26A38">
      <w:pPr>
        <w:pStyle w:val="My"/>
        <w:spacing w:line="276" w:lineRule="auto"/>
        <w:jc w:val="both"/>
        <w:rPr>
          <w:rStyle w:val="sowc"/>
          <w:rFonts w:ascii="Arial" w:hAnsi="Arial"/>
          <w:color w:val="000000" w:themeColor="text1"/>
          <w:lang w:val="nl-NL"/>
        </w:rPr>
      </w:pPr>
    </w:p>
    <w:p w14:paraId="70BD15CD" w14:textId="20FA43A6" w:rsidR="00D26A38" w:rsidRPr="00A24BAB" w:rsidRDefault="00D26A38" w:rsidP="00D26A38">
      <w:pPr>
        <w:pStyle w:val="My"/>
        <w:spacing w:line="276" w:lineRule="auto"/>
        <w:jc w:val="both"/>
        <w:rPr>
          <w:rStyle w:val="sowc"/>
          <w:rFonts w:ascii="Arial" w:hAnsi="Arial"/>
          <w:color w:val="000000" w:themeColor="text1"/>
          <w:lang w:val="nl-NL"/>
        </w:rPr>
      </w:pPr>
    </w:p>
    <w:p w14:paraId="3C01F99E" w14:textId="32D1F2B9" w:rsidR="00D26A38" w:rsidRPr="00A24BAB" w:rsidRDefault="00D26A38" w:rsidP="00D26A38">
      <w:pPr>
        <w:pStyle w:val="My"/>
        <w:spacing w:line="276" w:lineRule="auto"/>
        <w:jc w:val="both"/>
        <w:rPr>
          <w:rStyle w:val="sowc"/>
          <w:rFonts w:ascii="Arial" w:hAnsi="Arial"/>
          <w:color w:val="000000" w:themeColor="text1"/>
          <w:lang w:val="nl-NL"/>
        </w:rPr>
      </w:pPr>
    </w:p>
    <w:p w14:paraId="3B597242" w14:textId="718119A7" w:rsidR="00D26A38" w:rsidRPr="00A24BAB" w:rsidRDefault="00D26A38" w:rsidP="00D26A38">
      <w:pPr>
        <w:pStyle w:val="My"/>
        <w:spacing w:line="276" w:lineRule="auto"/>
        <w:jc w:val="both"/>
        <w:rPr>
          <w:rStyle w:val="sowc"/>
          <w:rFonts w:ascii="Arial" w:hAnsi="Arial"/>
          <w:color w:val="000000" w:themeColor="text1"/>
          <w:lang w:val="nl-NL"/>
        </w:rPr>
      </w:pPr>
    </w:p>
    <w:p w14:paraId="00C2070B" w14:textId="2E94EFB6" w:rsidR="00D26A38" w:rsidRPr="00A24BAB" w:rsidRDefault="00D26A38" w:rsidP="00D26A38">
      <w:pPr>
        <w:pStyle w:val="My"/>
        <w:spacing w:line="276" w:lineRule="auto"/>
        <w:jc w:val="both"/>
        <w:rPr>
          <w:rStyle w:val="sowc"/>
          <w:rFonts w:ascii="Arial" w:hAnsi="Arial"/>
          <w:color w:val="000000" w:themeColor="text1"/>
          <w:lang w:val="nl-NL"/>
        </w:rPr>
      </w:pPr>
    </w:p>
    <w:p w14:paraId="7DBF7486" w14:textId="34E63403" w:rsidR="00D26A38" w:rsidRPr="00A24BAB" w:rsidRDefault="00D26A38" w:rsidP="00D26A38">
      <w:pPr>
        <w:pStyle w:val="My"/>
        <w:spacing w:line="276" w:lineRule="auto"/>
        <w:jc w:val="both"/>
        <w:rPr>
          <w:rStyle w:val="sowc"/>
          <w:rFonts w:ascii="Arial" w:hAnsi="Arial"/>
          <w:color w:val="000000" w:themeColor="text1"/>
          <w:lang w:val="nl-NL"/>
        </w:rPr>
      </w:pPr>
    </w:p>
    <w:p w14:paraId="7E663053" w14:textId="77777777" w:rsidR="00D26A38" w:rsidRPr="00A24BAB" w:rsidRDefault="00D26A38" w:rsidP="00D26A38">
      <w:pPr>
        <w:pStyle w:val="My"/>
        <w:spacing w:line="276" w:lineRule="auto"/>
        <w:jc w:val="both"/>
        <w:rPr>
          <w:rStyle w:val="sowc"/>
          <w:rFonts w:ascii="Arial" w:hAnsi="Arial"/>
          <w:color w:val="000000" w:themeColor="text1"/>
          <w:lang w:val="nl-NL"/>
        </w:rPr>
      </w:pPr>
    </w:p>
    <w:p w14:paraId="4AA782C5" w14:textId="1750A8FE" w:rsidR="00B12101" w:rsidRPr="00A24BAB" w:rsidRDefault="00B12101" w:rsidP="00997174">
      <w:pPr>
        <w:pStyle w:val="My"/>
        <w:spacing w:line="276" w:lineRule="auto"/>
        <w:ind w:firstLine="360"/>
        <w:jc w:val="both"/>
        <w:rPr>
          <w:rStyle w:val="sowc"/>
          <w:rFonts w:ascii="Arial" w:hAnsi="Arial"/>
          <w:color w:val="000000" w:themeColor="text1"/>
          <w:lang w:val="nl-NL"/>
        </w:rPr>
      </w:pPr>
    </w:p>
    <w:p w14:paraId="4779F8D3" w14:textId="7795138F" w:rsidR="00B12101" w:rsidRPr="00D26A38" w:rsidRDefault="00F13AC3" w:rsidP="00D26A38">
      <w:pPr>
        <w:pStyle w:val="My"/>
        <w:spacing w:line="276" w:lineRule="auto"/>
        <w:ind w:firstLine="360"/>
        <w:jc w:val="both"/>
        <w:rPr>
          <w:rStyle w:val="sowc"/>
          <w:rFonts w:ascii="Arial" w:hAnsi="Arial"/>
          <w:color w:val="000000" w:themeColor="text1"/>
          <w:lang w:val="sv-SE"/>
        </w:rPr>
      </w:pPr>
      <w:r>
        <w:rPr>
          <w:noProof/>
        </w:rPr>
        <w:lastRenderedPageBreak/>
        <w:drawing>
          <wp:anchor distT="0" distB="0" distL="114300" distR="114300" simplePos="0" relativeHeight="251736576" behindDoc="0" locked="0" layoutInCell="1" allowOverlap="1" wp14:anchorId="2D1C52AE" wp14:editId="562245C5">
            <wp:simplePos x="0" y="0"/>
            <wp:positionH relativeFrom="margin">
              <wp:posOffset>230332</wp:posOffset>
            </wp:positionH>
            <wp:positionV relativeFrom="paragraph">
              <wp:posOffset>1732</wp:posOffset>
            </wp:positionV>
            <wp:extent cx="803563" cy="292771"/>
            <wp:effectExtent l="0" t="0" r="0" b="0"/>
            <wp:wrapNone/>
            <wp:docPr id="737037634" name="Picture 737037634"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9935" name="Picture 1" descr="A logo for a company&#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830" cy="295419"/>
                    </a:xfrm>
                    <a:prstGeom prst="rect">
                      <a:avLst/>
                    </a:prstGeom>
                  </pic:spPr>
                </pic:pic>
              </a:graphicData>
            </a:graphic>
            <wp14:sizeRelH relativeFrom="page">
              <wp14:pctWidth>0</wp14:pctWidth>
            </wp14:sizeRelH>
            <wp14:sizeRelV relativeFrom="page">
              <wp14:pctHeight>0</wp14:pctHeight>
            </wp14:sizeRelV>
          </wp:anchor>
        </w:drawing>
      </w:r>
      <w:r w:rsidR="00D26A38">
        <w:rPr>
          <w:noProof/>
        </w:rPr>
        <w:drawing>
          <wp:inline distT="0" distB="0" distL="0" distR="0" wp14:anchorId="7EB38F71" wp14:editId="4992F0C0">
            <wp:extent cx="6120130" cy="2985770"/>
            <wp:effectExtent l="0" t="0" r="0" b="5080"/>
            <wp:docPr id="23" name="Billed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985770"/>
                    </a:xfrm>
                    <a:prstGeom prst="rect">
                      <a:avLst/>
                    </a:prstGeom>
                    <a:noFill/>
                    <a:ln>
                      <a:noFill/>
                    </a:ln>
                  </pic:spPr>
                </pic:pic>
              </a:graphicData>
            </a:graphic>
          </wp:inline>
        </w:drawing>
      </w:r>
    </w:p>
    <w:p w14:paraId="4996850E" w14:textId="38BB6A8F" w:rsidR="00B12101" w:rsidRPr="00D26A38" w:rsidRDefault="00D26A38" w:rsidP="00997174">
      <w:pPr>
        <w:pStyle w:val="My"/>
        <w:spacing w:line="276" w:lineRule="auto"/>
        <w:ind w:firstLine="360"/>
        <w:jc w:val="both"/>
        <w:rPr>
          <w:rStyle w:val="sowc"/>
          <w:rFonts w:ascii="Arial" w:hAnsi="Arial"/>
          <w:color w:val="000000" w:themeColor="text1"/>
          <w:lang w:val="sv-SE"/>
        </w:rPr>
      </w:pPr>
      <w:r>
        <w:rPr>
          <w:noProof/>
        </w:rPr>
        <w:drawing>
          <wp:inline distT="0" distB="0" distL="0" distR="0" wp14:anchorId="08F3B6AF" wp14:editId="08B41D09">
            <wp:extent cx="6120130" cy="2973070"/>
            <wp:effectExtent l="0" t="0" r="0" b="0"/>
            <wp:docPr id="24" name="Billed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973070"/>
                    </a:xfrm>
                    <a:prstGeom prst="rect">
                      <a:avLst/>
                    </a:prstGeom>
                    <a:noFill/>
                    <a:ln>
                      <a:noFill/>
                    </a:ln>
                  </pic:spPr>
                </pic:pic>
              </a:graphicData>
            </a:graphic>
          </wp:inline>
        </w:drawing>
      </w:r>
    </w:p>
    <w:p w14:paraId="48711DB6" w14:textId="368DAB48" w:rsidR="00B12101" w:rsidRPr="00D26A38" w:rsidRDefault="00B12101" w:rsidP="00997174">
      <w:pPr>
        <w:pStyle w:val="My"/>
        <w:spacing w:line="276" w:lineRule="auto"/>
        <w:ind w:firstLine="360"/>
        <w:jc w:val="both"/>
        <w:rPr>
          <w:rStyle w:val="sowc"/>
          <w:rFonts w:ascii="Arial" w:hAnsi="Arial"/>
          <w:color w:val="000000" w:themeColor="text1"/>
          <w:lang w:val="sv-SE"/>
        </w:rPr>
      </w:pPr>
    </w:p>
    <w:p w14:paraId="73F0ACAA" w14:textId="731CE8D8" w:rsidR="00B12101" w:rsidRPr="00D26A38" w:rsidRDefault="00B12101" w:rsidP="00997174">
      <w:pPr>
        <w:pStyle w:val="My"/>
        <w:spacing w:line="276" w:lineRule="auto"/>
        <w:ind w:firstLine="360"/>
        <w:jc w:val="both"/>
        <w:rPr>
          <w:rStyle w:val="sowc"/>
          <w:rFonts w:ascii="Arial" w:hAnsi="Arial"/>
          <w:color w:val="000000" w:themeColor="text1"/>
          <w:lang w:val="sv-SE"/>
        </w:rPr>
      </w:pPr>
    </w:p>
    <w:p w14:paraId="2AFDB7DC" w14:textId="77C59F72" w:rsidR="00B12101" w:rsidRPr="00D26A38" w:rsidRDefault="00B12101" w:rsidP="00997174">
      <w:pPr>
        <w:pStyle w:val="My"/>
        <w:spacing w:line="276" w:lineRule="auto"/>
        <w:jc w:val="both"/>
        <w:rPr>
          <w:rStyle w:val="sowc"/>
          <w:rFonts w:ascii="Arial" w:hAnsi="Arial"/>
          <w:color w:val="000000" w:themeColor="text1"/>
          <w:lang w:val="sv-SE"/>
        </w:rPr>
      </w:pPr>
    </w:p>
    <w:p w14:paraId="7382C8F4" w14:textId="049009A5" w:rsidR="00FE4526" w:rsidRPr="00D26A38" w:rsidRDefault="00FE4526" w:rsidP="00997174">
      <w:pPr>
        <w:pStyle w:val="My"/>
        <w:spacing w:line="276" w:lineRule="auto"/>
        <w:jc w:val="both"/>
        <w:rPr>
          <w:rStyle w:val="sowc"/>
          <w:rFonts w:ascii="Arial" w:hAnsi="Arial"/>
          <w:color w:val="000000" w:themeColor="text1"/>
          <w:lang w:val="sv-SE"/>
        </w:rPr>
      </w:pPr>
    </w:p>
    <w:p w14:paraId="24CEAB9A" w14:textId="2799F050" w:rsidR="00FD2EA0" w:rsidRPr="00D26A38" w:rsidRDefault="00FD2EA0" w:rsidP="00997174">
      <w:pPr>
        <w:pStyle w:val="My"/>
        <w:spacing w:line="276" w:lineRule="auto"/>
        <w:jc w:val="both"/>
        <w:rPr>
          <w:rStyle w:val="sowc"/>
          <w:rFonts w:ascii="Arial" w:hAnsi="Arial"/>
          <w:color w:val="000000" w:themeColor="text1"/>
          <w:lang w:val="sv-SE"/>
        </w:rPr>
      </w:pPr>
    </w:p>
    <w:p w14:paraId="57A4FDD6" w14:textId="6FAACD3C" w:rsidR="00FD2EA0" w:rsidRPr="00D26A38" w:rsidRDefault="00FD2EA0" w:rsidP="00997174">
      <w:pPr>
        <w:pStyle w:val="My"/>
        <w:spacing w:line="276" w:lineRule="auto"/>
        <w:jc w:val="both"/>
        <w:rPr>
          <w:rStyle w:val="sowc"/>
          <w:rFonts w:ascii="Arial" w:hAnsi="Arial"/>
          <w:color w:val="000000" w:themeColor="text1"/>
          <w:lang w:val="sv-SE"/>
        </w:rPr>
      </w:pPr>
    </w:p>
    <w:p w14:paraId="0690767A" w14:textId="77777777" w:rsidR="00FD2EA0" w:rsidRPr="00D26A38" w:rsidRDefault="00FD2EA0" w:rsidP="00997174">
      <w:pPr>
        <w:pStyle w:val="My"/>
        <w:spacing w:line="276" w:lineRule="auto"/>
        <w:jc w:val="both"/>
        <w:rPr>
          <w:rStyle w:val="sowc"/>
          <w:rFonts w:ascii="Arial" w:hAnsi="Arial"/>
          <w:color w:val="000000" w:themeColor="text1"/>
          <w:lang w:val="sv-SE"/>
        </w:rPr>
      </w:pPr>
    </w:p>
    <w:p w14:paraId="4DE89398" w14:textId="6E732008" w:rsidR="00FE4526" w:rsidRPr="00D26A38" w:rsidRDefault="00FE4526" w:rsidP="00FE4526">
      <w:pPr>
        <w:pStyle w:val="My"/>
        <w:spacing w:line="276" w:lineRule="auto"/>
        <w:jc w:val="both"/>
        <w:rPr>
          <w:rStyle w:val="sowc"/>
          <w:rFonts w:ascii="Times New Roman" w:hAnsi="Times New Roman" w:cs="Times New Roman"/>
          <w:lang w:val="sv-SE"/>
        </w:rPr>
      </w:pPr>
    </w:p>
    <w:p w14:paraId="614FF015" w14:textId="77777777" w:rsidR="00B12101" w:rsidRPr="00D26A38" w:rsidRDefault="00B12101" w:rsidP="005F5AE4">
      <w:pPr>
        <w:pStyle w:val="My"/>
        <w:spacing w:line="276" w:lineRule="auto"/>
        <w:ind w:firstLine="360"/>
        <w:jc w:val="both"/>
        <w:rPr>
          <w:rStyle w:val="sowc"/>
          <w:rFonts w:ascii="Times New Roman" w:hAnsi="Times New Roman" w:cs="Times New Roman"/>
          <w:lang w:val="sv-SE"/>
        </w:rPr>
      </w:pPr>
    </w:p>
    <w:p w14:paraId="3F311E2A" w14:textId="77777777" w:rsidR="00D348B0" w:rsidRPr="00D26A38" w:rsidRDefault="00D348B0" w:rsidP="005F5AE4">
      <w:pPr>
        <w:pStyle w:val="My"/>
        <w:spacing w:line="276" w:lineRule="auto"/>
        <w:ind w:firstLine="360"/>
        <w:jc w:val="both"/>
        <w:rPr>
          <w:rFonts w:ascii="Times New Roman" w:hAnsi="Times New Roman" w:cs="Times New Roman"/>
          <w:color w:val="336666" w:themeColor="accent2"/>
          <w:lang w:val="sv-SE"/>
        </w:rPr>
      </w:pPr>
    </w:p>
    <w:p w14:paraId="48524E15" w14:textId="77777777" w:rsidR="00B12101" w:rsidRPr="00D26A38" w:rsidRDefault="00B12101" w:rsidP="00B70876">
      <w:pPr>
        <w:tabs>
          <w:tab w:val="left" w:pos="10260"/>
        </w:tabs>
        <w:rPr>
          <w:lang w:val="sv-SE"/>
        </w:rPr>
      </w:pPr>
    </w:p>
    <w:sectPr w:rsidR="00B12101" w:rsidRPr="00D26A38"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95D73" w14:textId="77777777" w:rsidR="00497455" w:rsidRDefault="00497455">
      <w:r>
        <w:separator/>
      </w:r>
    </w:p>
  </w:endnote>
  <w:endnote w:type="continuationSeparator" w:id="0">
    <w:p w14:paraId="4B896131" w14:textId="77777777" w:rsidR="00497455" w:rsidRDefault="00497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85C6C" w14:textId="77777777" w:rsidR="00497455" w:rsidRDefault="00497455">
      <w:r>
        <w:separator/>
      </w:r>
    </w:p>
  </w:footnote>
  <w:footnote w:type="continuationSeparator" w:id="0">
    <w:p w14:paraId="521D53EC" w14:textId="77777777" w:rsidR="00497455" w:rsidRDefault="004974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92358"/>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A30B2"/>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24BAB"/>
    <w:rsid w:val="00A26088"/>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6A38"/>
    <w:rsid w:val="00D278F8"/>
    <w:rsid w:val="00D3445C"/>
    <w:rsid w:val="00D348B0"/>
    <w:rsid w:val="00D51A5C"/>
    <w:rsid w:val="00D72677"/>
    <w:rsid w:val="00D743D1"/>
    <w:rsid w:val="00D824F3"/>
    <w:rsid w:val="00D83470"/>
    <w:rsid w:val="00DA082D"/>
    <w:rsid w:val="00DA7E85"/>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13AC3"/>
    <w:rsid w:val="00F31E53"/>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D26A38"/>
    <w:pPr>
      <w:suppressAutoHyphens/>
      <w:autoSpaceDN w:val="0"/>
      <w:spacing w:after="160"/>
      <w:textAlignment w:val="baseline"/>
    </w:pPr>
    <w:rPr>
      <w:rFonts w:ascii="Calibri" w:eastAsia="Calibri" w:hAnsi="Calibri"/>
      <w:sz w:val="22"/>
      <w:szCs w:val="22"/>
      <w:lang w:val="da-DK"/>
    </w:rPr>
  </w:style>
  <w:style w:type="character" w:customStyle="1" w:styleId="ui-provider">
    <w:name w:val="ui-provider"/>
    <w:basedOn w:val="DefaultParagraphFont"/>
    <w:rsid w:val="00F31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903247a2-9365-47d8-8794-cb7a8e4f1b15"/>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2b4b40da-7f99-4a3b-9812-ec3b58547afb"/>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AE58E769-F2B6-48C1-9394-D7C7B15F5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template-word</Template>
  <TotalTime>43</TotalTime>
  <Pages>5</Pages>
  <Words>188</Words>
  <Characters>1031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9</cp:revision>
  <cp:lastPrinted>2013-10-25T13:55:00Z</cp:lastPrinted>
  <dcterms:created xsi:type="dcterms:W3CDTF">2023-01-11T14:09:00Z</dcterms:created>
  <dcterms:modified xsi:type="dcterms:W3CDTF">2023-11-27T12:59:00Z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