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1AA" w:rsidR="004A73BF" w:rsidP="00B70876" w:rsidRDefault="00424159" w14:paraId="57590692" w14:textId="1CC6CE2F">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rsidRPr="006621AA" w:rsidR="004A73BF" w:rsidP="00B70876" w:rsidRDefault="004A73BF" w14:paraId="0D5DF026" w14:textId="741A9359">
      <w:pPr>
        <w:tabs>
          <w:tab w:val="left" w:pos="10260"/>
        </w:tabs>
      </w:pPr>
    </w:p>
    <w:p w:rsidRPr="006621AA" w:rsidR="004A73BF" w:rsidP="00B70876" w:rsidRDefault="004A73BF" w14:paraId="67D2A4DD" w14:textId="632A2903">
      <w:pPr>
        <w:tabs>
          <w:tab w:val="left" w:pos="10260"/>
        </w:tabs>
      </w:pPr>
    </w:p>
    <w:p w:rsidRPr="006621AA" w:rsidR="004A73BF" w:rsidP="00B70876" w:rsidRDefault="004A73BF" w14:paraId="170BA1EE" w14:textId="7B6996B0">
      <w:pPr>
        <w:tabs>
          <w:tab w:val="left" w:pos="10260"/>
        </w:tabs>
      </w:pPr>
    </w:p>
    <w:p w:rsidRPr="006621AA" w:rsidR="004A73BF" w:rsidP="00B70876" w:rsidRDefault="004A73BF" w14:paraId="344FF3AA" w14:textId="634DD8AF">
      <w:pPr>
        <w:tabs>
          <w:tab w:val="left" w:pos="10260"/>
        </w:tabs>
      </w:pPr>
    </w:p>
    <w:p w:rsidRPr="006621AA" w:rsidR="004A73BF" w:rsidP="00B70876" w:rsidRDefault="004A73BF" w14:paraId="7A43902E" w14:textId="420646B1">
      <w:pPr>
        <w:tabs>
          <w:tab w:val="left" w:pos="10260"/>
        </w:tabs>
      </w:pPr>
    </w:p>
    <w:p w:rsidRPr="006621AA" w:rsidR="004A73BF" w:rsidP="00B70876" w:rsidRDefault="004A73BF" w14:paraId="0CFF233C" w14:textId="1F1BBDAF">
      <w:pPr>
        <w:tabs>
          <w:tab w:val="left" w:pos="10260"/>
        </w:tabs>
      </w:pPr>
    </w:p>
    <w:p w:rsidRPr="006621AA" w:rsidR="004A73BF" w:rsidP="00B70876" w:rsidRDefault="004A73BF" w14:paraId="32F76547" w14:textId="75B049B7">
      <w:pPr>
        <w:tabs>
          <w:tab w:val="left" w:pos="10260"/>
        </w:tabs>
      </w:pPr>
    </w:p>
    <w:p w:rsidRPr="006621AA" w:rsidR="004A73BF" w:rsidP="00B70876" w:rsidRDefault="004A73BF" w14:paraId="57F51C46" w14:textId="0995BDDD">
      <w:pPr>
        <w:tabs>
          <w:tab w:val="left" w:pos="10260"/>
        </w:tabs>
      </w:pPr>
    </w:p>
    <w:p w:rsidRPr="006621AA" w:rsidR="004A73BF" w:rsidP="00B70876" w:rsidRDefault="004A73BF" w14:paraId="714A8E35" w14:textId="19831907">
      <w:pPr>
        <w:tabs>
          <w:tab w:val="left" w:pos="10260"/>
        </w:tabs>
      </w:pPr>
    </w:p>
    <w:p w:rsidRPr="006621AA" w:rsidR="004A73BF" w:rsidP="00B70876" w:rsidRDefault="006A5341" w14:paraId="543E6CDB" w14:textId="264C9EF8">
      <w:pPr>
        <w:tabs>
          <w:tab w:val="left" w:pos="10260"/>
        </w:tabs>
      </w:pPr>
      <w:r>
        <w:rPr>
          <w:noProof/>
        </w:rPr>
        <mc:AlternateContent>
          <mc:Choice Requires="wps">
            <w:drawing>
              <wp:anchor distT="0" distB="0" distL="114300" distR="114300" simplePos="0" relativeHeight="251731456" behindDoc="0" locked="0" layoutInCell="1" allowOverlap="1" wp14:anchorId="32215694" wp14:editId="79E7A8D4">
                <wp:simplePos x="0" y="0"/>
                <wp:positionH relativeFrom="column">
                  <wp:posOffset>-453390</wp:posOffset>
                </wp:positionH>
                <wp:positionV relativeFrom="paragraph">
                  <wp:posOffset>209550</wp:posOffset>
                </wp:positionV>
                <wp:extent cx="4625340" cy="1920240"/>
                <wp:effectExtent l="0" t="0" r="0" b="3810"/>
                <wp:wrapNone/>
                <wp:docPr id="39" name="Text Box 39"/>
                <wp:cNvGraphicFramePr/>
                <a:graphic xmlns:a="http://schemas.openxmlformats.org/drawingml/2006/main">
                  <a:graphicData uri="http://schemas.microsoft.com/office/word/2010/wordprocessingShape">
                    <wps:wsp>
                      <wps:cNvSpPr txBox="1"/>
                      <wps:spPr>
                        <a:xfrm>
                          <a:off x="0" y="0"/>
                          <a:ext cx="4625340" cy="1920240"/>
                        </a:xfrm>
                        <a:prstGeom prst="rect">
                          <a:avLst/>
                        </a:prstGeom>
                        <a:noFill/>
                        <a:ln w="6350">
                          <a:noFill/>
                        </a:ln>
                      </wps:spPr>
                      <wps:txbx>
                        <w:txbxContent>
                          <w:p w:rsidRPr="006A5341" w:rsidR="006A5341" w:rsidP="006A5341" w:rsidRDefault="006A5341" w14:paraId="515F96CA" w14:textId="6D28AE98">
                            <w:pPr>
                              <w:pStyle w:val="LO-Normal"/>
                              <w:jc w:val="center"/>
                              <w:rPr>
                                <w:rFonts w:ascii="Arial" w:hAnsi="Arial" w:cs="Arial"/>
                                <w:b/>
                                <w:color w:val="FFFFFF" w:themeColor="background1"/>
                                <w:sz w:val="44"/>
                                <w:szCs w:val="44"/>
                                <w:lang w:val="sv-SE" w:bidi="de-DE"/>
                              </w:rPr>
                            </w:pPr>
                            <w:r w:rsidRPr="006A5341">
                              <w:rPr>
                                <w:rFonts w:ascii="Arial" w:hAnsi="Arial" w:cs="Arial"/>
                                <w:b/>
                                <w:color w:val="FFFFFF" w:themeColor="background1"/>
                                <w:sz w:val="44"/>
                                <w:szCs w:val="44"/>
                                <w:lang w:val="sv-SE" w:bidi="de-DE"/>
                              </w:rPr>
                              <w:t>Instruktioner för användning av visselblåsarsystemet från</w:t>
                            </w:r>
                          </w:p>
                          <w:p w:rsidRPr="006A5341" w:rsidR="006A5341" w:rsidP="006A5341" w:rsidRDefault="006A5341" w14:paraId="4CBEF9AD" w14:textId="77777777">
                            <w:pPr>
                              <w:pStyle w:val="LO-Normal"/>
                              <w:rPr>
                                <w:rFonts w:ascii="Arial" w:hAnsi="Arial" w:cs="Arial"/>
                                <w:b/>
                                <w:color w:val="FFFFFF" w:themeColor="background1"/>
                                <w:sz w:val="44"/>
                                <w:szCs w:val="44"/>
                                <w:lang w:val="sv-SE" w:bidi="de-DE"/>
                              </w:rPr>
                            </w:pPr>
                          </w:p>
                          <w:p w:rsidRPr="006A5341" w:rsidR="006A5341" w:rsidP="006A5341" w:rsidRDefault="006A5341" w14:paraId="4E3FA09A" w14:textId="77777777">
                            <w:pPr>
                              <w:pStyle w:val="LO-Normal"/>
                              <w:jc w:val="center"/>
                              <w:rPr>
                                <w:rFonts w:ascii="Arial" w:hAnsi="Arial" w:cs="Arial"/>
                                <w:b/>
                                <w:color w:val="FFFFFF" w:themeColor="background1"/>
                                <w:sz w:val="56"/>
                                <w:szCs w:val="56"/>
                                <w:lang w:val="de-DE" w:bidi="de-DE"/>
                              </w:rPr>
                            </w:pPr>
                            <w:r w:rsidRPr="006A5341">
                              <w:rPr>
                                <w:rFonts w:ascii="Arial" w:hAnsi="Arial" w:cs="Arial"/>
                                <w:b/>
                                <w:color w:val="FFFFFF" w:themeColor="background1"/>
                                <w:sz w:val="56"/>
                                <w:szCs w:val="56"/>
                                <w:lang w:val="de-DE" w:bidi="de-DE"/>
                              </w:rPr>
                              <w:t>VISSELBLÅSARE</w:t>
                            </w:r>
                          </w:p>
                          <w:p w:rsidRPr="006A5341" w:rsidR="00424159" w:rsidP="00AC4A45" w:rsidRDefault="00424159" w14:paraId="48988AC3" w14:textId="20978096">
                            <w:pPr>
                              <w:jc w:val="center"/>
                              <w:rPr>
                                <w:rFonts w:ascii="Arial" w:hAnsi="Arial" w:cs="Arial"/>
                                <w:b/>
                                <w:bCs/>
                                <w:color w:val="FFFFFF" w:themeColor="background1"/>
                                <w:sz w:val="56"/>
                                <w:szCs w:val="5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32215694">
                <v:stroke joinstyle="miter"/>
                <v:path gradientshapeok="t" o:connecttype="rect"/>
              </v:shapetype>
              <v:shape id="Text Box 39" style="position:absolute;margin-left:-35.7pt;margin-top:16.5pt;width:364.2pt;height:151.2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">
                <v:textbox>
                  <w:txbxContent>
                    <w:p w:rsidRPr="006A5341" w:rsidR="006A5341" w:rsidP="006A5341" w:rsidRDefault="006A5341" w14:paraId="515F96CA" w14:textId="6D28AE98">
                      <w:pPr>
                        <w:pStyle w:val="LO-Normal"/>
                        <w:jc w:val="center"/>
                        <w:rPr>
                          <w:rFonts w:ascii="Arial" w:hAnsi="Arial" w:cs="Arial"/>
                          <w:b/>
                          <w:color w:val="FFFFFF" w:themeColor="background1"/>
                          <w:sz w:val="44"/>
                          <w:szCs w:val="44"/>
                          <w:lang w:val="sv-SE" w:bidi="de-DE"/>
                        </w:rPr>
                      </w:pPr>
                      <w:r w:rsidRPr="006A5341">
                        <w:rPr>
                          <w:rFonts w:ascii="Arial" w:hAnsi="Arial" w:cs="Arial"/>
                          <w:b/>
                          <w:color w:val="FFFFFF" w:themeColor="background1"/>
                          <w:sz w:val="44"/>
                          <w:szCs w:val="44"/>
                          <w:lang w:val="sv-SE" w:bidi="de-DE"/>
                        </w:rPr>
                        <w:t>Instruktioner för användning av visselblåsarsystemet från</w:t>
                      </w:r>
                    </w:p>
                    <w:p w:rsidRPr="006A5341" w:rsidR="006A5341" w:rsidP="006A5341" w:rsidRDefault="006A5341" w14:paraId="4CBEF9AD" w14:textId="77777777">
                      <w:pPr>
                        <w:pStyle w:val="LO-Normal"/>
                        <w:rPr>
                          <w:rFonts w:ascii="Arial" w:hAnsi="Arial" w:cs="Arial"/>
                          <w:b/>
                          <w:color w:val="FFFFFF" w:themeColor="background1"/>
                          <w:sz w:val="44"/>
                          <w:szCs w:val="44"/>
                          <w:lang w:val="sv-SE" w:bidi="de-DE"/>
                        </w:rPr>
                      </w:pPr>
                    </w:p>
                    <w:p w:rsidRPr="006A5341" w:rsidR="006A5341" w:rsidP="006A5341" w:rsidRDefault="006A5341" w14:paraId="4E3FA09A" w14:textId="77777777">
                      <w:pPr>
                        <w:pStyle w:val="LO-Normal"/>
                        <w:jc w:val="center"/>
                        <w:rPr>
                          <w:rFonts w:ascii="Arial" w:hAnsi="Arial" w:cs="Arial"/>
                          <w:b/>
                          <w:color w:val="FFFFFF" w:themeColor="background1"/>
                          <w:sz w:val="56"/>
                          <w:szCs w:val="56"/>
                          <w:lang w:val="de-DE" w:bidi="de-DE"/>
                        </w:rPr>
                      </w:pPr>
                      <w:r w:rsidRPr="006A5341">
                        <w:rPr>
                          <w:rFonts w:ascii="Arial" w:hAnsi="Arial" w:cs="Arial"/>
                          <w:b/>
                          <w:color w:val="FFFFFF" w:themeColor="background1"/>
                          <w:sz w:val="56"/>
                          <w:szCs w:val="56"/>
                          <w:lang w:val="de-DE" w:bidi="de-DE"/>
                        </w:rPr>
                        <w:t>VISSELBLÅSARE</w:t>
                      </w:r>
                    </w:p>
                    <w:p w:rsidRPr="006A5341" w:rsidR="00424159" w:rsidP="00AC4A45" w:rsidRDefault="00424159" w14:paraId="48988AC3" w14:textId="20978096">
                      <w:pPr>
                        <w:jc w:val="center"/>
                        <w:rPr>
                          <w:rFonts w:ascii="Arial" w:hAnsi="Arial" w:cs="Arial"/>
                          <w:b/>
                          <w:bCs/>
                          <w:color w:val="FFFFFF" w:themeColor="background1"/>
                          <w:sz w:val="56"/>
                          <w:szCs w:val="56"/>
                          <w:lang w:val="sv-SE"/>
                        </w:rPr>
                      </w:pPr>
                    </w:p>
                  </w:txbxContent>
                </v:textbox>
              </v:shape>
            </w:pict>
          </mc:Fallback>
        </mc:AlternateContent>
      </w:r>
    </w:p>
    <w:p w:rsidRPr="006621AA" w:rsidR="004A73BF" w:rsidP="00B70876" w:rsidRDefault="004A73BF" w14:paraId="79E2F315" w14:textId="2D2CAF44">
      <w:pPr>
        <w:tabs>
          <w:tab w:val="left" w:pos="10260"/>
        </w:tabs>
      </w:pPr>
    </w:p>
    <w:p w:rsidRPr="006621AA" w:rsidR="004A73BF" w:rsidP="00B70876" w:rsidRDefault="004A73BF" w14:paraId="1294718E" w14:textId="7061EFCB">
      <w:pPr>
        <w:tabs>
          <w:tab w:val="left" w:pos="10260"/>
        </w:tabs>
      </w:pPr>
    </w:p>
    <w:p w:rsidRPr="006621AA" w:rsidR="004A73BF" w:rsidP="00B70876" w:rsidRDefault="004A73BF" w14:paraId="63D5110D" w14:textId="0F2525B4">
      <w:pPr>
        <w:tabs>
          <w:tab w:val="left" w:pos="10260"/>
        </w:tabs>
      </w:pPr>
    </w:p>
    <w:p w:rsidRPr="006621AA" w:rsidR="004A73BF" w:rsidP="00B70876" w:rsidRDefault="004A73BF" w14:paraId="7FFC0FF6" w14:textId="125F2A74">
      <w:pPr>
        <w:tabs>
          <w:tab w:val="left" w:pos="10260"/>
        </w:tabs>
      </w:pPr>
    </w:p>
    <w:p w:rsidRPr="006621AA" w:rsidR="004A73BF" w:rsidP="00B70876" w:rsidRDefault="004A73BF" w14:paraId="03FD5452" w14:textId="07079C59">
      <w:pPr>
        <w:tabs>
          <w:tab w:val="left" w:pos="10260"/>
        </w:tabs>
      </w:pPr>
    </w:p>
    <w:p w:rsidRPr="006621AA" w:rsidR="004A73BF" w:rsidP="00B70876" w:rsidRDefault="004A73BF" w14:paraId="28987C52" w14:textId="3303C16B">
      <w:pPr>
        <w:tabs>
          <w:tab w:val="left" w:pos="10260"/>
        </w:tabs>
      </w:pPr>
    </w:p>
    <w:p w:rsidRPr="006621AA" w:rsidR="004A73BF" w:rsidP="00B70876" w:rsidRDefault="004A73BF" w14:paraId="7CE627E8" w14:textId="6BB8A040">
      <w:pPr>
        <w:tabs>
          <w:tab w:val="left" w:pos="10260"/>
        </w:tabs>
      </w:pPr>
    </w:p>
    <w:p w:rsidRPr="006621AA" w:rsidR="001C3E2F" w:rsidP="00B70876" w:rsidRDefault="001C3E2F" w14:paraId="2495F27C" w14:textId="5E5E47F4">
      <w:pPr>
        <w:tabs>
          <w:tab w:val="left" w:pos="10260"/>
        </w:tabs>
      </w:pPr>
    </w:p>
    <w:p w:rsidRPr="006621AA" w:rsidR="004A73BF" w:rsidP="00B70876" w:rsidRDefault="004A73BF" w14:paraId="2784349F" w14:textId="4F18D101">
      <w:pPr>
        <w:tabs>
          <w:tab w:val="left" w:pos="10260"/>
        </w:tabs>
      </w:pPr>
    </w:p>
    <w:p w:rsidRPr="006621AA" w:rsidR="004A73BF" w:rsidP="00B70876" w:rsidRDefault="004A73BF" w14:paraId="15E38CBC" w14:textId="219E71FF">
      <w:pPr>
        <w:tabs>
          <w:tab w:val="left" w:pos="10260"/>
        </w:tabs>
      </w:pPr>
    </w:p>
    <w:p w:rsidRPr="006621AA" w:rsidR="004A73BF" w:rsidP="00B70876" w:rsidRDefault="004A73BF" w14:paraId="559ABB06" w14:textId="3E81AF44">
      <w:pPr>
        <w:tabs>
          <w:tab w:val="left" w:pos="10260"/>
        </w:tabs>
      </w:pPr>
    </w:p>
    <w:p w:rsidRPr="006621AA" w:rsidR="004A73BF" w:rsidP="00B70876" w:rsidRDefault="004A73BF" w14:paraId="2C05ADE5" w14:textId="2BA2D76B">
      <w:pPr>
        <w:tabs>
          <w:tab w:val="left" w:pos="10260"/>
        </w:tabs>
      </w:pPr>
    </w:p>
    <w:p w:rsidRPr="006621AA" w:rsidR="00B70876" w:rsidP="00B70876" w:rsidRDefault="00B70876" w14:paraId="70ED066D" w14:textId="5C055BE2">
      <w:pPr>
        <w:tabs>
          <w:tab w:val="left" w:pos="10260"/>
        </w:tabs>
      </w:pPr>
    </w:p>
    <w:p w:rsidRPr="006621AA" w:rsidR="001351ED" w:rsidP="001351ED" w:rsidRDefault="001351ED" w14:paraId="501C7470" w14:textId="2D28C5E0">
      <w:pPr>
        <w:tabs>
          <w:tab w:val="left" w:pos="10260"/>
        </w:tabs>
      </w:pPr>
    </w:p>
    <w:p w:rsidR="00B12101" w:rsidP="00997174" w:rsidRDefault="001351ED" w14:paraId="3A0B8BFB" w14:textId="1E6D7D49">
      <w:pPr>
        <w:rPr>
          <w:rStyle w:val="sowc"/>
        </w:rPr>
      </w:pPr>
      <w:r w:rsidRPr="006621AA">
        <w:br w:type="page"/>
      </w:r>
    </w:p>
    <w:p w:rsidR="00FD2EA0" w:rsidP="00FD2EA0" w:rsidRDefault="007D1DB6" w14:paraId="6AD37136" w14:textId="0C8216D2">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997174" w:rsidR="00FD2EA0" w:rsidP="00997174" w:rsidRDefault="00997174" w14:paraId="2D9C9380" w14:textId="6B6E0C88">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roofErr w:type="spellStart"/>
                            <w:r w:rsidR="006A5341">
                              <w:rPr>
                                <w:rFonts w:ascii="Arial" w:hAnsi="Arial" w:cs="Arial"/>
                                <w:b/>
                                <w:color w:val="FFFFFF" w:themeColor="background1"/>
                                <w:sz w:val="36"/>
                                <w:szCs w:val="36"/>
                              </w:rPr>
                              <w:t>Visselblåsare</w:t>
                            </w:r>
                            <w:proofErr w:type="spellEnd"/>
                            <w:r w:rsidR="006A5341">
                              <w:rPr>
                                <w:rFonts w:ascii="Arial" w:hAnsi="Arial" w:cs="Arial"/>
                                <w:b/>
                                <w:color w:val="FFFFFF" w:themeColor="background1"/>
                                <w:sz w:val="36"/>
                                <w:szCs w:val="36"/>
                              </w:rPr>
                              <w:t xml:space="preserve"> </w:t>
                            </w:r>
                            <w:proofErr w:type="spellStart"/>
                            <w:r w:rsidRPr="006A5341" w:rsidR="006A5341">
                              <w:rPr>
                                <w:rFonts w:ascii="Arial" w:hAnsi="Arial" w:cs="Arial"/>
                                <w:b/>
                                <w:color w:val="FFFFFF" w:themeColor="background1"/>
                                <w:sz w:val="36"/>
                                <w:szCs w:val="36"/>
                              </w:rPr>
                              <w:t>uppgifter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7091" stroked="f" strokeweight="2pt" w14:anchorId="1914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v:textbox>
                  <w:txbxContent>
                    <w:p w:rsidRPr="00997174" w:rsidR="00FD2EA0" w:rsidP="00997174" w:rsidRDefault="00997174" w14:paraId="2D9C9380" w14:textId="6B6E0C88">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roofErr w:type="spellStart"/>
                      <w:r w:rsidR="006A5341">
                        <w:rPr>
                          <w:rFonts w:ascii="Arial" w:hAnsi="Arial" w:cs="Arial"/>
                          <w:b/>
                          <w:color w:val="FFFFFF" w:themeColor="background1"/>
                          <w:sz w:val="36"/>
                          <w:szCs w:val="36"/>
                        </w:rPr>
                        <w:t>Visselblåsare</w:t>
                      </w:r>
                      <w:proofErr w:type="spellEnd"/>
                      <w:r w:rsidR="006A5341">
                        <w:rPr>
                          <w:rFonts w:ascii="Arial" w:hAnsi="Arial" w:cs="Arial"/>
                          <w:b/>
                          <w:color w:val="FFFFFF" w:themeColor="background1"/>
                          <w:sz w:val="36"/>
                          <w:szCs w:val="36"/>
                        </w:rPr>
                        <w:t xml:space="preserve"> </w:t>
                      </w:r>
                      <w:proofErr w:type="spellStart"/>
                      <w:r w:rsidRPr="006A5341" w:rsidR="006A5341">
                        <w:rPr>
                          <w:rFonts w:ascii="Arial" w:hAnsi="Arial" w:cs="Arial"/>
                          <w:b/>
                          <w:color w:val="FFFFFF" w:themeColor="background1"/>
                          <w:sz w:val="36"/>
                          <w:szCs w:val="36"/>
                        </w:rPr>
                        <w:t>uppgifter</w:t>
                      </w:r>
                      <w:proofErr w:type="spellEnd"/>
                    </w:p>
                  </w:txbxContent>
                </v:textbox>
              </v:rect>
            </w:pict>
          </mc:Fallback>
        </mc:AlternateContent>
      </w:r>
    </w:p>
    <w:p w:rsidRPr="006621AA" w:rsidR="00FD2EA0" w:rsidP="00FD2EA0" w:rsidRDefault="00FD2EA0" w14:paraId="4CAB0B0B" w14:textId="0FA51764">
      <w:pPr>
        <w:tabs>
          <w:tab w:val="left" w:pos="10260"/>
        </w:tabs>
      </w:pPr>
    </w:p>
    <w:p w:rsidR="00997174" w:rsidP="00FD2EA0" w:rsidRDefault="00997174" w14:paraId="2773A62B" w14:textId="77777777">
      <w:pPr>
        <w:pStyle w:val="MyHeadtitle"/>
        <w:spacing w:before="0" w:after="0" w:line="276" w:lineRule="auto"/>
        <w:jc w:val="both"/>
        <w:rPr>
          <w:rFonts w:ascii="Times New Roman" w:hAnsi="Times New Roman" w:cs="Times New Roman"/>
          <w:color w:val="336666" w:themeColor="accent2"/>
          <w:sz w:val="40"/>
          <w:szCs w:val="24"/>
        </w:rPr>
      </w:pPr>
    </w:p>
    <w:p w:rsidRPr="006621AA" w:rsidR="00997174" w:rsidP="00FD2EA0" w:rsidRDefault="00997174" w14:paraId="4676153D" w14:textId="39164C23">
      <w:pPr>
        <w:pStyle w:val="MyHeadtitle"/>
        <w:spacing w:before="0" w:after="0" w:line="276" w:lineRule="auto"/>
        <w:jc w:val="both"/>
        <w:rPr>
          <w:rFonts w:ascii="Times New Roman" w:hAnsi="Times New Roman" w:cs="Times New Roman"/>
          <w:color w:val="336666" w:themeColor="accent2"/>
          <w:sz w:val="40"/>
          <w:szCs w:val="24"/>
        </w:rPr>
        <w:sectPr w:rsidRPr="006621AA" w:rsidR="00997174" w:rsidSect="00FD2EA0">
          <w:footerReference w:type="default" r:id="rId12"/>
          <w:type w:val="continuous"/>
          <w:pgSz w:w="12240" w:h="15840" w:orient="portrait" w:code="1"/>
          <w:pgMar w:top="810" w:right="990" w:bottom="1620" w:left="990" w:header="360" w:footer="371" w:gutter="0"/>
          <w:cols w:space="708"/>
          <w:docGrid w:linePitch="360"/>
        </w:sectPr>
      </w:pPr>
    </w:p>
    <w:p w:rsidRPr="006621AA" w:rsidR="00FD2EA0" w:rsidP="00FD2EA0" w:rsidRDefault="00FD2EA0" w14:paraId="3B19A7D7" w14:textId="77777777">
      <w:pPr>
        <w:tabs>
          <w:tab w:val="left" w:pos="10260"/>
        </w:tabs>
        <w:spacing w:line="276" w:lineRule="auto"/>
        <w:sectPr w:rsidRPr="006621AA" w:rsidR="00FD2EA0" w:rsidSect="00A87BD2">
          <w:type w:val="continuous"/>
          <w:pgSz w:w="12240" w:h="15840" w:orient="portrait" w:code="1"/>
          <w:pgMar w:top="630" w:right="990" w:bottom="1620" w:left="990" w:header="360" w:footer="371" w:gutter="0"/>
          <w:cols w:space="708" w:num="2"/>
          <w:docGrid w:linePitch="360"/>
        </w:sectPr>
      </w:pPr>
    </w:p>
    <w:p w:rsidRPr="006A5341" w:rsidR="006A5341" w:rsidP="006A5341" w:rsidRDefault="006A5341" w14:paraId="0028A35D" w14:textId="57B365A1">
      <w:pPr>
        <w:spacing w:line="360" w:lineRule="auto"/>
        <w:rPr>
          <w:rFonts w:ascii="Arial" w:hAnsi="Arial" w:eastAsia="Times New Roman" w:cs="Arial"/>
          <w:b/>
          <w:bCs/>
          <w:sz w:val="20"/>
          <w:szCs w:val="20"/>
          <w:lang w:val="sv-SE" w:eastAsia="en-US"/>
        </w:rPr>
      </w:pPr>
      <w:r w:rsidRPr="2B9D8F97" w:rsidR="006A5341">
        <w:rPr>
          <w:rFonts w:ascii="Arial" w:hAnsi="Arial" w:eastAsia="Times New Roman" w:cs="Arial"/>
          <w:b w:val="1"/>
          <w:bCs w:val="1"/>
          <w:sz w:val="22"/>
          <w:szCs w:val="22"/>
          <w:lang w:val="sv-SE"/>
        </w:rPr>
        <w:t>Support</w:t>
      </w:r>
    </w:p>
    <w:p w:rsidR="48DD82F9" w:rsidP="2B9D8F97" w:rsidRDefault="48DD82F9" w14:paraId="26C63082" w14:textId="245F8863">
      <w:pPr>
        <w:spacing w:line="360" w:lineRule="auto"/>
        <w:rPr>
          <w:rFonts w:ascii="Arial" w:hAnsi="Arial" w:eastAsia="Arial" w:cs="Arial"/>
          <w:noProof w:val="0"/>
          <w:sz w:val="22"/>
          <w:szCs w:val="22"/>
          <w:lang w:val="sv-SE"/>
        </w:rPr>
      </w:pPr>
      <w:r w:rsidRPr="2B9D8F97" w:rsidR="48DD82F9">
        <w:rPr>
          <w:rFonts w:ascii="Arial" w:hAnsi="Arial" w:eastAsia="Arial" w:cs="Arial"/>
          <w:b w:val="0"/>
          <w:bCs w:val="0"/>
          <w:i w:val="0"/>
          <w:iCs w:val="0"/>
          <w:caps w:val="0"/>
          <w:smallCaps w:val="0"/>
          <w:noProof w:val="0"/>
          <w:color w:val="000000" w:themeColor="text1" w:themeTint="FF" w:themeShade="FF"/>
          <w:sz w:val="22"/>
          <w:szCs w:val="22"/>
          <w:lang w:val="sv-SE"/>
        </w:rPr>
        <w:t xml:space="preserve">Frågor om hur man använder visselblåsarsystemet kan ställas till </w:t>
      </w:r>
      <w:hyperlink r:id="R9b8b2d7b197549f9">
        <w:r w:rsidRPr="2B9D8F97" w:rsidR="48DD82F9">
          <w:rPr>
            <w:rStyle w:val="Hyperlink"/>
            <w:rFonts w:ascii="Arial" w:hAnsi="Arial" w:eastAsia="Arial" w:cs="Arial"/>
            <w:b w:val="0"/>
            <w:bCs w:val="0"/>
            <w:i w:val="0"/>
            <w:iCs w:val="0"/>
            <w:caps w:val="0"/>
            <w:smallCaps w:val="0"/>
            <w:strike w:val="0"/>
            <w:dstrike w:val="0"/>
            <w:noProof w:val="0"/>
            <w:sz w:val="22"/>
            <w:szCs w:val="22"/>
            <w:lang w:val="sv-SE"/>
          </w:rPr>
          <w:t>screening@compliancepartners.com</w:t>
        </w:r>
      </w:hyperlink>
      <w:r w:rsidRPr="2B9D8F97" w:rsidR="48DD82F9">
        <w:rPr>
          <w:rFonts w:ascii="Arial" w:hAnsi="Arial" w:eastAsia="Arial" w:cs="Arial"/>
          <w:b w:val="0"/>
          <w:bCs w:val="0"/>
          <w:i w:val="0"/>
          <w:iCs w:val="0"/>
          <w:caps w:val="0"/>
          <w:smallCaps w:val="0"/>
          <w:noProof w:val="0"/>
          <w:color w:val="000000" w:themeColor="text1" w:themeTint="FF" w:themeShade="FF"/>
          <w:sz w:val="22"/>
          <w:szCs w:val="22"/>
          <w:lang w:val="sv-SE"/>
        </w:rPr>
        <w:t>.</w:t>
      </w:r>
    </w:p>
    <w:p w:rsidRPr="006A5341" w:rsidR="006A5341" w:rsidP="006A5341" w:rsidRDefault="006A5341" w14:paraId="260124D5" w14:textId="77777777">
      <w:pPr>
        <w:spacing w:line="360" w:lineRule="auto"/>
        <w:rPr>
          <w:rFonts w:ascii="Arial" w:hAnsi="Arial" w:eastAsia="Times New Roman" w:cs="Arial"/>
          <w:b/>
          <w:bCs/>
          <w:sz w:val="22"/>
          <w:szCs w:val="22"/>
          <w:lang w:val="sv-SE"/>
        </w:rPr>
      </w:pPr>
    </w:p>
    <w:p w:rsidRPr="006A5341" w:rsidR="006A5341" w:rsidP="006A5341" w:rsidRDefault="006A5341" w14:paraId="14EECF1B" w14:textId="77777777">
      <w:pPr>
        <w:spacing w:line="360" w:lineRule="auto"/>
        <w:rPr>
          <w:rFonts w:ascii="Arial" w:hAnsi="Arial" w:eastAsia="Times New Roman" w:cs="Arial"/>
          <w:b/>
          <w:bCs/>
          <w:sz w:val="22"/>
          <w:szCs w:val="22"/>
          <w:lang w:val="sv-SE"/>
        </w:rPr>
      </w:pPr>
      <w:r w:rsidRPr="006A5341">
        <w:rPr>
          <w:rFonts w:ascii="Arial" w:hAnsi="Arial" w:eastAsia="Times New Roman" w:cs="Arial"/>
          <w:b/>
          <w:bCs/>
          <w:sz w:val="22"/>
          <w:szCs w:val="22"/>
          <w:lang w:val="sv-SE"/>
        </w:rPr>
        <w:t>Användning av visselblåsarsystemet</w:t>
      </w:r>
    </w:p>
    <w:p w:rsidRPr="006A5341" w:rsidR="006A5341" w:rsidP="006A5341" w:rsidRDefault="006A5341" w14:paraId="288BFC7A" w14:textId="77777777">
      <w:pPr>
        <w:spacing w:line="360" w:lineRule="auto"/>
        <w:rPr>
          <w:rFonts w:ascii="Arial" w:hAnsi="Arial" w:eastAsia="Times New Roman" w:cs="Arial"/>
          <w:sz w:val="22"/>
          <w:szCs w:val="22"/>
          <w:lang w:val="sv-SE"/>
        </w:rPr>
      </w:pPr>
      <w:r w:rsidRPr="006A5341">
        <w:rPr>
          <w:rFonts w:ascii="Arial" w:hAnsi="Arial" w:eastAsia="Times New Roman" w:cs="Arial"/>
          <w:sz w:val="22"/>
          <w:szCs w:val="22"/>
          <w:lang w:val="sv-SE"/>
        </w:rPr>
        <w:t>Gå in på [</w:t>
      </w:r>
      <w:r w:rsidRPr="006A5341">
        <w:rPr>
          <w:rFonts w:ascii="Arial" w:hAnsi="Arial" w:eastAsia="Times New Roman" w:cs="Arial"/>
          <w:sz w:val="22"/>
          <w:szCs w:val="22"/>
          <w:highlight w:val="yellow"/>
          <w:lang w:val="sv-SE"/>
        </w:rPr>
        <w:t>Klistra in länken som anges överst i välkomstbrevet</w:t>
      </w:r>
      <w:r w:rsidRPr="006A5341">
        <w:rPr>
          <w:rFonts w:ascii="Arial" w:hAnsi="Arial" w:eastAsia="Times New Roman" w:cs="Arial"/>
          <w:sz w:val="22"/>
          <w:szCs w:val="22"/>
          <w:lang w:val="sv-SE"/>
        </w:rPr>
        <w:t>] i din webbläsare.</w:t>
      </w:r>
    </w:p>
    <w:p w:rsidRPr="006A5341" w:rsidR="006A5341" w:rsidP="006A5341" w:rsidRDefault="006A5341" w14:paraId="1D619A9B" w14:textId="77777777">
      <w:pPr>
        <w:spacing w:line="360" w:lineRule="auto"/>
        <w:rPr>
          <w:rFonts w:ascii="Arial" w:hAnsi="Arial" w:eastAsia="Calibri" w:cs="Arial"/>
          <w:sz w:val="22"/>
          <w:szCs w:val="22"/>
          <w:lang w:val="sv-SE"/>
        </w:rPr>
      </w:pPr>
    </w:p>
    <w:p w:rsidRPr="006A5341" w:rsidR="006A5341" w:rsidP="006A5341" w:rsidRDefault="006A5341" w14:paraId="4474EE52" w14:textId="77777777">
      <w:pPr>
        <w:spacing w:line="360" w:lineRule="auto"/>
        <w:rPr>
          <w:rFonts w:ascii="Arial" w:hAnsi="Arial" w:cs="Arial"/>
          <w:sz w:val="22"/>
          <w:szCs w:val="22"/>
          <w:lang w:val="sv-SE"/>
        </w:rPr>
      </w:pPr>
      <w:r w:rsidRPr="006A5341">
        <w:rPr>
          <w:rFonts w:ascii="Arial" w:hAnsi="Arial" w:cs="Arial"/>
          <w:sz w:val="22"/>
          <w:szCs w:val="22"/>
          <w:lang w:val="sv-SE"/>
        </w:rPr>
        <w:t>Då kommer du till sidan där du kan skriva meddelanden om de oegentligheter som du har fått kännedom om.</w:t>
      </w:r>
    </w:p>
    <w:p w:rsidRPr="006A5341" w:rsidR="006A5341" w:rsidP="006A5341" w:rsidRDefault="006A5341" w14:paraId="54E79A9A" w14:textId="77777777">
      <w:pPr>
        <w:spacing w:line="360" w:lineRule="auto"/>
        <w:rPr>
          <w:rFonts w:ascii="Arial" w:hAnsi="Arial" w:cs="Arial"/>
          <w:sz w:val="22"/>
          <w:szCs w:val="22"/>
          <w:lang w:val="sv-SE"/>
        </w:rPr>
      </w:pPr>
    </w:p>
    <w:p w:rsidR="006A5341" w:rsidP="006A5341" w:rsidRDefault="006A5341" w14:paraId="59CA69DD" w14:textId="50668850">
      <w:pPr>
        <w:spacing w:line="360" w:lineRule="auto"/>
        <w:rPr>
          <w:rFonts w:ascii="Arial" w:hAnsi="Arial" w:cs="Arial"/>
          <w:sz w:val="22"/>
          <w:szCs w:val="22"/>
          <w:lang w:val="sv-SE"/>
        </w:rPr>
      </w:pPr>
      <w:r w:rsidRPr="006A5341">
        <w:rPr>
          <w:rFonts w:ascii="Arial" w:hAnsi="Arial" w:cs="Arial"/>
          <w:sz w:val="22"/>
          <w:szCs w:val="22"/>
          <w:lang w:val="sv-SE"/>
        </w:rPr>
        <w:t>Skriv så mycket och så fullständigt som möjligt. Du kan bifoga dokumentation om du har någon sådan.</w:t>
      </w:r>
    </w:p>
    <w:p w:rsidRPr="006A5341" w:rsidR="006A5341" w:rsidP="006A5341" w:rsidRDefault="006A5341" w14:paraId="08884B1E" w14:textId="77777777">
      <w:pPr>
        <w:spacing w:line="360" w:lineRule="auto"/>
        <w:rPr>
          <w:rFonts w:ascii="Arial" w:hAnsi="Arial" w:cs="Arial"/>
          <w:sz w:val="22"/>
          <w:szCs w:val="22"/>
          <w:lang w:val="sv-SE"/>
        </w:rPr>
      </w:pPr>
    </w:p>
    <w:p w:rsidRPr="006A5341" w:rsidR="006A5341" w:rsidP="006A5341" w:rsidRDefault="006A5341" w14:paraId="454C1661" w14:textId="184EB7D8">
      <w:pPr>
        <w:spacing w:line="360" w:lineRule="auto"/>
        <w:rPr>
          <w:rFonts w:ascii="Arial" w:hAnsi="Arial" w:cs="Arial"/>
          <w:sz w:val="22"/>
          <w:szCs w:val="22"/>
          <w:lang w:val="sv-SE"/>
        </w:rPr>
      </w:pPr>
      <w:r w:rsidRPr="006A5341">
        <w:rPr>
          <w:rFonts w:ascii="Arial" w:hAnsi="Arial" w:cs="Arial"/>
          <w:sz w:val="22"/>
          <w:szCs w:val="22"/>
          <w:lang w:val="sv-SE"/>
        </w:rPr>
        <w:t>Avsluta genom att trycka på ”Skicka in”.</w:t>
      </w:r>
    </w:p>
    <w:p w:rsidRPr="006A5341" w:rsidR="006A5341" w:rsidP="006A5341" w:rsidRDefault="006A5341" w14:paraId="1EEF9198" w14:textId="77777777">
      <w:pPr>
        <w:rPr>
          <w:lang w:val="sv-SE"/>
        </w:rPr>
      </w:pPr>
    </w:p>
    <w:p w:rsidRPr="006A5341" w:rsidR="006A5341" w:rsidP="006A5341" w:rsidRDefault="006A5341" w14:paraId="130371F0" w14:textId="15D2EBF9">
      <w:pPr>
        <w:rPr>
          <w:lang w:val="sv-SE"/>
        </w:rPr>
      </w:pPr>
      <w:r>
        <w:rPr>
          <w:noProof/>
        </w:rPr>
        <w:lastRenderedPageBreak/>
        <w:drawing>
          <wp:inline distT="0" distB="0" distL="0" distR="0" wp14:anchorId="749FF11F" wp14:editId="09F84DF2">
            <wp:extent cx="6126480" cy="3817620"/>
            <wp:effectExtent l="0" t="0" r="7620"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6480" cy="3817620"/>
                    </a:xfrm>
                    <a:prstGeom prst="rect">
                      <a:avLst/>
                    </a:prstGeom>
                    <a:noFill/>
                    <a:ln>
                      <a:noFill/>
                    </a:ln>
                  </pic:spPr>
                </pic:pic>
              </a:graphicData>
            </a:graphic>
          </wp:inline>
        </w:drawing>
      </w:r>
      <w:r w:rsidRPr="006A5341">
        <w:rPr>
          <w:noProof/>
          <w:lang w:val="sv-SE"/>
        </w:rPr>
        <w:t xml:space="preserve"> </w:t>
      </w:r>
      <w:r>
        <w:rPr>
          <w:noProof/>
        </w:rPr>
        <w:drawing>
          <wp:inline distT="0" distB="0" distL="0" distR="0" wp14:anchorId="36F21551" wp14:editId="54310CFF">
            <wp:extent cx="6118860" cy="3032760"/>
            <wp:effectExtent l="0" t="0" r="0" b="0"/>
            <wp:docPr id="1" name="Pictur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descr="Et billede, der indeholder tekst&#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8860" cy="3032760"/>
                    </a:xfrm>
                    <a:prstGeom prst="rect">
                      <a:avLst/>
                    </a:prstGeom>
                    <a:noFill/>
                    <a:ln>
                      <a:noFill/>
                    </a:ln>
                  </pic:spPr>
                </pic:pic>
              </a:graphicData>
            </a:graphic>
          </wp:inline>
        </w:drawing>
      </w:r>
    </w:p>
    <w:p w:rsidRPr="006A5341" w:rsidR="00997174" w:rsidP="00997174" w:rsidRDefault="00997174" w14:paraId="7A18FFE7" w14:textId="0636D0D8">
      <w:pPr>
        <w:pStyle w:val="paragraph"/>
        <w:spacing w:before="0" w:beforeAutospacing="0" w:after="0" w:afterAutospacing="0" w:line="276" w:lineRule="auto"/>
        <w:jc w:val="both"/>
        <w:textAlignment w:val="baseline"/>
        <w:rPr>
          <w:rFonts w:ascii="Arial" w:hAnsi="Arial" w:cs="Arial"/>
          <w:color w:val="000000" w:themeColor="text1"/>
          <w:lang w:val="sv-SE"/>
        </w:rPr>
      </w:pPr>
    </w:p>
    <w:p w:rsidRPr="006A5341" w:rsidR="00FD2EA0" w:rsidP="006A5341" w:rsidRDefault="006A5341" w14:paraId="55FAFEF7" w14:textId="6FBADAD3">
      <w:pPr>
        <w:spacing w:line="360" w:lineRule="auto"/>
        <w:rPr>
          <w:rStyle w:val="sowc"/>
          <w:rFonts w:ascii="Arial" w:hAnsi="Arial" w:cs="Arial"/>
          <w:sz w:val="20"/>
          <w:szCs w:val="20"/>
          <w:lang w:val="sv-SE" w:eastAsia="en-US"/>
        </w:rPr>
      </w:pPr>
      <w:r w:rsidRPr="006A5341">
        <w:rPr>
          <w:rFonts w:ascii="Arial" w:hAnsi="Arial" w:cs="Arial"/>
          <w:b/>
          <w:bCs/>
          <w:sz w:val="22"/>
          <w:szCs w:val="22"/>
          <w:lang w:val="sv-SE"/>
        </w:rPr>
        <w:t>Observera</w:t>
      </w:r>
      <w:r w:rsidRPr="006A5341">
        <w:rPr>
          <w:rFonts w:ascii="Arial" w:hAnsi="Arial" w:cs="Arial"/>
          <w:sz w:val="22"/>
          <w:szCs w:val="22"/>
          <w:lang w:val="sv-SE"/>
        </w:rPr>
        <w:t xml:space="preserve"> – du kommer nu att få en kod som du uppmanas att skriva ner. Det är MYCKET VIKTIGT att du skriver ner den eftersom det är ditt enda sätt att få tillgång till ditt meddelande och se svaret från ”Handläggaren”. Koden är din personliga kod och kan inte återskapas. Men om du tappar bort den kan du återigen ange det du har kännedom om.</w:t>
      </w:r>
    </w:p>
    <w:p w:rsidRPr="006A5341" w:rsidR="00B12101" w:rsidP="006A5341" w:rsidRDefault="006A5341" w14:paraId="5DCF17C9" w14:textId="3F47D82F">
      <w:pPr>
        <w:pStyle w:val="My"/>
        <w:spacing w:line="276" w:lineRule="auto"/>
        <w:jc w:val="both"/>
        <w:rPr>
          <w:rStyle w:val="sowc"/>
          <w:rFonts w:ascii="Arial" w:hAnsi="Arial"/>
          <w:color w:val="000000" w:themeColor="text1"/>
          <w:lang w:val="sv-SE"/>
        </w:rPr>
      </w:pPr>
      <w:r>
        <w:rPr>
          <w:noProof/>
        </w:rPr>
        <w:lastRenderedPageBreak/>
        <w:drawing>
          <wp:inline distT="0" distB="0" distL="0" distR="0" wp14:anchorId="423D4BFB" wp14:editId="6C4C82E2">
            <wp:extent cx="6120130" cy="2277745"/>
            <wp:effectExtent l="0" t="0" r="0" b="8255"/>
            <wp:docPr id="22" name="Billede 2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tekst&#10;&#10;Automatisk genereret beskrivelse"/>
                    <pic:cNvPicPr>
                      <a:picLocks noChangeAspect="1"/>
                    </pic:cNvPicPr>
                  </pic:nvPicPr>
                  <pic:blipFill rotWithShape="1">
                    <a:blip r:embed="rId15"/>
                    <a:srcRect t="13836"/>
                    <a:stretch/>
                  </pic:blipFill>
                  <pic:spPr bwMode="auto">
                    <a:xfrm>
                      <a:off x="0" y="0"/>
                      <a:ext cx="6120130" cy="2277745"/>
                    </a:xfrm>
                    <a:prstGeom prst="rect">
                      <a:avLst/>
                    </a:prstGeom>
                    <a:ln>
                      <a:noFill/>
                    </a:ln>
                    <a:extLst>
                      <a:ext uri="{53640926-AAD7-44D8-BBD7-CCE9431645EC}">
                        <a14:shadowObscured xmlns:a14="http://schemas.microsoft.com/office/drawing/2010/main"/>
                      </a:ext>
                    </a:extLst>
                  </pic:spPr>
                </pic:pic>
              </a:graphicData>
            </a:graphic>
          </wp:inline>
        </w:drawing>
      </w:r>
    </w:p>
    <w:p w:rsidRPr="006A5341" w:rsidR="006A5341" w:rsidP="006A5341" w:rsidRDefault="006A5341" w14:paraId="5AA80EA2" w14:textId="77777777">
      <w:pPr>
        <w:spacing w:line="360" w:lineRule="auto"/>
        <w:rPr>
          <w:rFonts w:ascii="Arial" w:hAnsi="Arial" w:cs="Arial"/>
          <w:sz w:val="20"/>
          <w:szCs w:val="20"/>
          <w:lang w:val="sv-SE" w:eastAsia="en-US"/>
        </w:rPr>
      </w:pPr>
      <w:r w:rsidRPr="006A5341">
        <w:rPr>
          <w:rFonts w:ascii="Arial" w:hAnsi="Arial" w:cs="Arial"/>
          <w:sz w:val="22"/>
          <w:szCs w:val="22"/>
          <w:lang w:val="sv-SE"/>
        </w:rPr>
        <w:t xml:space="preserve">Denna kod ska skrivas ner och sparas. Använd koden när du går in i systemet via </w:t>
      </w:r>
      <w:hyperlink w:history="1" r:id="rId16">
        <w:r w:rsidRPr="006A5341">
          <w:rPr>
            <w:rStyle w:val="Hyperlink"/>
            <w:rFonts w:ascii="Arial" w:hAnsi="Arial" w:eastAsia="Times New Roman" w:cs="Arial"/>
            <w:sz w:val="22"/>
            <w:szCs w:val="22"/>
            <w:lang w:val="sv-SE"/>
          </w:rPr>
          <w:t>https://nordicwhistle.whistleportal.eu</w:t>
        </w:r>
      </w:hyperlink>
      <w:r w:rsidRPr="006A5341">
        <w:rPr>
          <w:rFonts w:ascii="Arial" w:hAnsi="Arial" w:cs="Arial"/>
          <w:sz w:val="22"/>
          <w:szCs w:val="22"/>
          <w:lang w:val="sv-SE"/>
        </w:rPr>
        <w:t xml:space="preserve">. </w:t>
      </w:r>
    </w:p>
    <w:p w:rsidRPr="006A5341" w:rsidR="006A5341" w:rsidP="006A5341" w:rsidRDefault="006A5341" w14:paraId="2C651935" w14:textId="332BB80F">
      <w:pPr>
        <w:spacing w:line="360" w:lineRule="auto"/>
        <w:rPr>
          <w:rFonts w:ascii="Arial" w:hAnsi="Arial" w:cs="Arial"/>
          <w:sz w:val="22"/>
          <w:szCs w:val="22"/>
          <w:lang w:val="sv-SE"/>
        </w:rPr>
      </w:pPr>
      <w:r w:rsidRPr="006A5341">
        <w:rPr>
          <w:rFonts w:ascii="Arial" w:hAnsi="Arial" w:cs="Arial"/>
          <w:sz w:val="22"/>
          <w:szCs w:val="22"/>
          <w:lang w:val="sv-SE"/>
        </w:rPr>
        <w:t xml:space="preserve">Använd samtalskoden </w:t>
      </w:r>
      <w:proofErr w:type="gramStart"/>
      <w:r w:rsidRPr="006A5341">
        <w:rPr>
          <w:rFonts w:ascii="Arial" w:hAnsi="Arial" w:cs="Arial"/>
          <w:sz w:val="22"/>
          <w:szCs w:val="22"/>
          <w:lang w:val="sv-SE"/>
        </w:rPr>
        <w:t>istället</w:t>
      </w:r>
      <w:proofErr w:type="gramEnd"/>
      <w:r w:rsidRPr="006A5341">
        <w:rPr>
          <w:rFonts w:ascii="Arial" w:hAnsi="Arial" w:cs="Arial"/>
          <w:sz w:val="22"/>
          <w:szCs w:val="22"/>
          <w:lang w:val="sv-SE"/>
        </w:rPr>
        <w:t xml:space="preserve"> för ”e-postadress” och ”lösenord”.</w:t>
      </w:r>
    </w:p>
    <w:p w:rsidR="006A5341" w:rsidP="006A5341" w:rsidRDefault="006A5341" w14:paraId="64D98DDE" w14:textId="2F40F1F7">
      <w:pPr>
        <w:jc w:val="center"/>
      </w:pPr>
      <w:r>
        <w:rPr>
          <w:noProof/>
        </w:rPr>
        <w:drawing>
          <wp:inline distT="0" distB="0" distL="0" distR="0" wp14:anchorId="7EAF11CD" wp14:editId="67EE11BF">
            <wp:extent cx="3771900" cy="242316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42703"/>
                    <a:stretch/>
                  </pic:blipFill>
                  <pic:spPr bwMode="auto">
                    <a:xfrm>
                      <a:off x="0" y="0"/>
                      <a:ext cx="3771900" cy="2423160"/>
                    </a:xfrm>
                    <a:prstGeom prst="rect">
                      <a:avLst/>
                    </a:prstGeom>
                    <a:noFill/>
                    <a:ln>
                      <a:noFill/>
                    </a:ln>
                    <a:extLst>
                      <a:ext uri="{53640926-AAD7-44D8-BBD7-CCE9431645EC}">
                        <a14:shadowObscured xmlns:a14="http://schemas.microsoft.com/office/drawing/2010/main"/>
                      </a:ext>
                    </a:extLst>
                  </pic:spPr>
                </pic:pic>
              </a:graphicData>
            </a:graphic>
          </wp:inline>
        </w:drawing>
      </w:r>
    </w:p>
    <w:p w:rsidR="006A5341" w:rsidP="006A5341" w:rsidRDefault="006A5341" w14:paraId="09245A6A" w14:textId="77777777"/>
    <w:p w:rsidRPr="006A5341" w:rsidR="006A5341" w:rsidP="006A5341" w:rsidRDefault="006A5341" w14:paraId="52AD430A" w14:textId="77777777">
      <w:pPr>
        <w:rPr>
          <w:rFonts w:ascii="Arial" w:hAnsi="Arial" w:cs="Arial"/>
          <w:sz w:val="22"/>
          <w:szCs w:val="22"/>
          <w:lang w:val="sv-SE"/>
        </w:rPr>
      </w:pPr>
      <w:r w:rsidRPr="006A5341">
        <w:rPr>
          <w:rFonts w:ascii="Arial" w:hAnsi="Arial" w:cs="Arial"/>
          <w:sz w:val="22"/>
          <w:szCs w:val="22"/>
          <w:lang w:val="sv-SE"/>
        </w:rPr>
        <w:t>Skriv nu in din kod.</w:t>
      </w:r>
    </w:p>
    <w:p w:rsidR="006A5341" w:rsidP="006A5341" w:rsidRDefault="006E0E96" w14:paraId="5BF1A8C1" w14:textId="42618D9F">
      <w:pPr>
        <w:jc w:val="center"/>
      </w:pPr>
      <w:r>
        <w:rPr>
          <w:noProof/>
          <w:lang w:val="sv-SE"/>
        </w:rPr>
        <w:lastRenderedPageBreak/>
        <w:drawing>
          <wp:anchor distT="0" distB="0" distL="114300" distR="114300" simplePos="0" relativeHeight="251732480" behindDoc="0" locked="0" layoutInCell="1" allowOverlap="1" wp14:anchorId="2A28ECC9" wp14:editId="3CFFB94F">
            <wp:simplePos x="0" y="0"/>
            <wp:positionH relativeFrom="margin">
              <wp:align>center</wp:align>
            </wp:positionH>
            <wp:positionV relativeFrom="paragraph">
              <wp:posOffset>11430</wp:posOffset>
            </wp:positionV>
            <wp:extent cx="2948940" cy="1104900"/>
            <wp:effectExtent l="0" t="0" r="3810" b="0"/>
            <wp:wrapNone/>
            <wp:docPr id="360438096" name="Picture 1" descr="A logo for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38096" name="Picture 1" descr="A logo for a company&#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2949199" cy="1104997"/>
                    </a:xfrm>
                    <a:prstGeom prst="rect">
                      <a:avLst/>
                    </a:prstGeom>
                  </pic:spPr>
                </pic:pic>
              </a:graphicData>
            </a:graphic>
            <wp14:sizeRelH relativeFrom="page">
              <wp14:pctWidth>0</wp14:pctWidth>
            </wp14:sizeRelH>
            <wp14:sizeRelV relativeFrom="page">
              <wp14:pctHeight>0</wp14:pctHeight>
            </wp14:sizeRelV>
          </wp:anchor>
        </w:drawing>
      </w:r>
      <w:r w:rsidR="006A5341">
        <w:rPr>
          <w:noProof/>
        </w:rPr>
        <w:drawing>
          <wp:inline distT="0" distB="0" distL="0" distR="0" wp14:anchorId="1D4AD3B2" wp14:editId="7422E707">
            <wp:extent cx="2613660" cy="2941320"/>
            <wp:effectExtent l="0" t="0" r="0" b="0"/>
            <wp:docPr id="3" name="Picture 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 descr="Et billede, der indeholder tekst&#10;&#10;Automatisk generere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3660" cy="2941320"/>
                    </a:xfrm>
                    <a:prstGeom prst="rect">
                      <a:avLst/>
                    </a:prstGeom>
                    <a:noFill/>
                    <a:ln>
                      <a:noFill/>
                    </a:ln>
                  </pic:spPr>
                </pic:pic>
              </a:graphicData>
            </a:graphic>
          </wp:inline>
        </w:drawing>
      </w:r>
    </w:p>
    <w:p w:rsidRPr="006A5341" w:rsidR="00B12101" w:rsidP="00997174" w:rsidRDefault="00B12101" w14:paraId="12A068E5" w14:textId="2EE4CD1E">
      <w:pPr>
        <w:pStyle w:val="My"/>
        <w:spacing w:line="276" w:lineRule="auto"/>
        <w:ind w:firstLine="360"/>
        <w:jc w:val="both"/>
        <w:rPr>
          <w:rStyle w:val="sowc"/>
          <w:rFonts w:ascii="Arial" w:hAnsi="Arial"/>
          <w:color w:val="000000" w:themeColor="text1"/>
          <w:lang w:val="sv-SE"/>
        </w:rPr>
      </w:pPr>
    </w:p>
    <w:p w:rsidRPr="006A5341" w:rsidR="00B12101" w:rsidP="00997174" w:rsidRDefault="00B12101" w14:paraId="1A9DCD05" w14:textId="32CEF97B">
      <w:pPr>
        <w:pStyle w:val="My"/>
        <w:spacing w:line="276" w:lineRule="auto"/>
        <w:ind w:firstLine="360"/>
        <w:jc w:val="both"/>
        <w:rPr>
          <w:rStyle w:val="sowc"/>
          <w:rFonts w:ascii="Arial" w:hAnsi="Arial"/>
          <w:color w:val="000000" w:themeColor="text1"/>
          <w:lang w:val="sv-SE"/>
        </w:rPr>
      </w:pPr>
    </w:p>
    <w:p w:rsidRPr="006A5341" w:rsidR="006A5341" w:rsidP="006A5341" w:rsidRDefault="006A5341" w14:paraId="61CBA106" w14:textId="28680A7B">
      <w:pPr>
        <w:spacing w:line="360" w:lineRule="auto"/>
        <w:rPr>
          <w:rFonts w:ascii="Arial" w:hAnsi="Arial" w:cs="Arial"/>
          <w:sz w:val="20"/>
          <w:szCs w:val="20"/>
          <w:lang w:val="sv-SE" w:eastAsia="en-US"/>
        </w:rPr>
      </w:pPr>
      <w:r w:rsidRPr="006A5341">
        <w:rPr>
          <w:rFonts w:ascii="Arial" w:hAnsi="Arial" w:cs="Arial"/>
          <w:sz w:val="22"/>
          <w:szCs w:val="22"/>
          <w:lang w:val="sv-SE"/>
        </w:rPr>
        <w:t>Därefter kommer du in i ditt ärende och kan se meddelandet/meddelandena från handläggaren i tidslinjen till höger på skärmen.</w:t>
      </w:r>
    </w:p>
    <w:p w:rsidRPr="006A5341" w:rsidR="006A5341" w:rsidP="006A5341" w:rsidRDefault="006A5341" w14:paraId="5BED5405" w14:textId="1E0BB669">
      <w:pPr>
        <w:rPr>
          <w:lang w:val="sv-SE"/>
        </w:rPr>
      </w:pPr>
    </w:p>
    <w:p w:rsidRPr="006A5341" w:rsidR="00D348B0" w:rsidP="006A5341" w:rsidRDefault="006A5341" w14:paraId="3F311E2A" w14:textId="52EC3645">
      <w:r>
        <w:rPr>
          <w:noProof/>
        </w:rPr>
        <w:lastRenderedPageBreak/>
        <w:drawing>
          <wp:inline distT="0" distB="0" distL="0" distR="0" wp14:anchorId="1D186677" wp14:editId="3BA59663">
            <wp:extent cx="6118860" cy="369570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8860" cy="3695700"/>
                    </a:xfrm>
                    <a:prstGeom prst="rect">
                      <a:avLst/>
                    </a:prstGeom>
                    <a:noFill/>
                    <a:ln>
                      <a:noFill/>
                    </a:ln>
                  </pic:spPr>
                </pic:pic>
              </a:graphicData>
            </a:graphic>
          </wp:inline>
        </w:drawing>
      </w:r>
      <w:r>
        <w:rPr>
          <w:noProof/>
        </w:rPr>
        <w:drawing>
          <wp:inline distT="0" distB="0" distL="0" distR="0" wp14:anchorId="4C1FAFE2" wp14:editId="14098F16">
            <wp:extent cx="6126480" cy="3962400"/>
            <wp:effectExtent l="0" t="0" r="762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6480" cy="3962400"/>
                    </a:xfrm>
                    <a:prstGeom prst="rect">
                      <a:avLst/>
                    </a:prstGeom>
                    <a:noFill/>
                    <a:ln>
                      <a:noFill/>
                    </a:ln>
                  </pic:spPr>
                </pic:pic>
              </a:graphicData>
            </a:graphic>
          </wp:inline>
        </w:drawing>
      </w:r>
    </w:p>
    <w:p w:rsidRPr="006A5341" w:rsidR="00B12101" w:rsidP="00B70876" w:rsidRDefault="00B12101" w14:paraId="48524E15" w14:textId="77777777">
      <w:pPr>
        <w:tabs>
          <w:tab w:val="left" w:pos="10260"/>
        </w:tabs>
        <w:rPr>
          <w:lang w:val="sv-SE"/>
        </w:rPr>
      </w:pPr>
    </w:p>
    <w:sectPr w:rsidRPr="006A5341" w:rsidR="00B12101" w:rsidSect="00A87BD2">
      <w:type w:val="continuous"/>
      <w:pgSz w:w="12240" w:h="15840" w:orient="portrait"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4807" w:rsidRDefault="001D4807" w14:paraId="73F5CF18" w14:textId="77777777">
      <w:r>
        <w:separator/>
      </w:r>
    </w:p>
  </w:endnote>
  <w:endnote w:type="continuationSeparator" w:id="0">
    <w:p w:rsidR="001D4807" w:rsidRDefault="001D4807" w14:paraId="5E77447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6621AA" w:rsidR="00FD2EA0" w:rsidP="00B70876" w:rsidRDefault="00FD2EA0" w14:paraId="2CCE05A8" w14:textId="77777777">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A9D3E4F">
              <v:stroke joinstyle="miter"/>
              <v:path gradientshapeok="t" o:connecttype="rect"/>
            </v:shapetype>
            <v:shape id="Text Box 166"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v:textbo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w14:anchorId="2D5DC7D2">
              <v:textbo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32F4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rsidRPr="006621AA" w:rsidR="00FD2EA0" w:rsidP="002D2E2F" w:rsidRDefault="00FD2EA0" w14:paraId="76BBBB8B" w14:textId="77777777">
    <w:pPr>
      <w:pStyle w:val="Footer"/>
      <w:tabs>
        <w:tab w:val="clear" w:pos="4677"/>
        <w:tab w:val="center" w:pos="2160"/>
      </w:tabs>
      <w:ind w:left="540" w:right="540"/>
    </w:pPr>
  </w:p>
  <w:p w:rsidRPr="006621AA" w:rsidR="00FD2EA0" w:rsidRDefault="00FD2EA0" w14:paraId="1B16C8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4807" w:rsidRDefault="001D4807" w14:paraId="6B169B22" w14:textId="77777777">
      <w:r>
        <w:separator/>
      </w:r>
    </w:p>
  </w:footnote>
  <w:footnote w:type="continuationSeparator" w:id="0">
    <w:p w:rsidR="001D4807" w:rsidRDefault="001D4807" w14:paraId="09C70C1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D4807"/>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47183"/>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A5341"/>
    <w:rsid w:val="006B053E"/>
    <w:rsid w:val="006C7324"/>
    <w:rsid w:val="006D1AD3"/>
    <w:rsid w:val="006D3317"/>
    <w:rsid w:val="006D7D65"/>
    <w:rsid w:val="006E0E96"/>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02B14"/>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 w:val="2B9D8F97"/>
    <w:rsid w:val="48DD8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Batang"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 w:customStyle="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styleId="sowc" w:customStyle="1">
    <w:name w:val="sowc"/>
    <w:basedOn w:val="DefaultParagraphFont"/>
    <w:rsid w:val="001A17BC"/>
  </w:style>
  <w:style w:type="character" w:styleId="howc" w:customStyle="1">
    <w:name w:val="howc"/>
    <w:basedOn w:val="DefaultParagraphFont"/>
    <w:rsid w:val="001A17BC"/>
  </w:style>
  <w:style w:type="paragraph" w:styleId="My" w:customStyle="1">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styleId="MyHeadtitle" w:customStyle="1">
    <w:name w:val="My Head title"/>
    <w:basedOn w:val="Heading1"/>
    <w:rsid w:val="004F6FD5"/>
    <w:rPr>
      <w:rFonts w:ascii="Verdana" w:hAnsi="Verdana"/>
      <w:sz w:val="36"/>
    </w:rPr>
  </w:style>
  <w:style w:type="paragraph" w:styleId="Mysubhead" w:customStyle="1">
    <w:name w:val="My subhead"/>
    <w:basedOn w:val="MyHeadtitle"/>
    <w:rsid w:val="004F6FD5"/>
    <w:pPr>
      <w:jc w:val="right"/>
    </w:pPr>
    <w:rPr>
      <w:sz w:val="32"/>
    </w:rPr>
  </w:style>
  <w:style w:type="character" w:styleId="PageNumber">
    <w:name w:val="page number"/>
    <w:basedOn w:val="DefaultParagraphFont"/>
    <w:rsid w:val="00F0441F"/>
  </w:style>
  <w:style w:type="paragraph" w:styleId="Level1" w:customStyle="1">
    <w:name w:val="Level 1"/>
    <w:basedOn w:val="TOC1"/>
    <w:qFormat/>
    <w:rsid w:val="00B70876"/>
    <w:pPr>
      <w:tabs>
        <w:tab w:val="right" w:pos="8630"/>
      </w:tabs>
      <w:spacing w:before="360" w:after="360"/>
    </w:pPr>
    <w:rPr>
      <w:rFonts w:eastAsia="Times New Roman" w:asciiTheme="majorHAnsi" w:hAnsiTheme="majorHAnsi"/>
      <w:b/>
      <w:bCs/>
      <w:caps/>
      <w:sz w:val="22"/>
      <w:szCs w:val="22"/>
      <w:u w:val="single"/>
      <w:lang w:eastAsia="en-US"/>
    </w:rPr>
  </w:style>
  <w:style w:type="paragraph" w:styleId="Level2" w:customStyle="1">
    <w:name w:val="Level 2"/>
    <w:basedOn w:val="TOC2"/>
    <w:qFormat/>
    <w:rsid w:val="00B70876"/>
    <w:pPr>
      <w:tabs>
        <w:tab w:val="right" w:pos="8630"/>
      </w:tabs>
      <w:spacing w:after="0"/>
      <w:ind w:left="0"/>
    </w:pPr>
    <w:rPr>
      <w:rFonts w:eastAsia="Times New Roman" w:asciiTheme="majorHAnsi" w:hAnsiTheme="majorHAnsi"/>
      <w:b/>
      <w:bCs/>
      <w:smallCaps/>
      <w:sz w:val="22"/>
      <w:szCs w:val="22"/>
      <w:lang w:eastAsia="en-US"/>
    </w:rPr>
  </w:style>
  <w:style w:type="paragraph" w:styleId="Level3" w:customStyle="1">
    <w:name w:val="Level 3"/>
    <w:basedOn w:val="TOC3"/>
    <w:qFormat/>
    <w:rsid w:val="00B70876"/>
    <w:pPr>
      <w:tabs>
        <w:tab w:val="right" w:pos="8630"/>
      </w:tabs>
      <w:spacing w:after="0"/>
      <w:ind w:left="0"/>
    </w:pPr>
    <w:rPr>
      <w:rFonts w:eastAsia="Times New Roman" w:asciiTheme="majorHAnsi"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styleId="BalloonTextChar" w:customStyle="1">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styleId="HeaderChar" w:customStyle="1">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color="652E73" w:themeColor="accent1" w:sz="8" w:space="0"/>
        <w:bottom w:val="single" w:color="652E73" w:themeColor="accent1" w:sz="8" w:space="0"/>
      </w:tblBorders>
    </w:tblPr>
    <w:tblStylePr w:type="fir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la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tcBorders>
      </w:tcPr>
    </w:tblStylePr>
    <w:tblStylePr w:type="firstCol">
      <w:rPr>
        <w:b/>
        <w:bCs/>
      </w:rPr>
    </w:tblStylePr>
    <w:tblStylePr w:type="lastCol">
      <w:rPr>
        <w:b/>
        <w:bCs/>
      </w:r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style>
  <w:style w:type="table" w:styleId="MediumList2-Accent1">
    <w:name w:val="Medium List 2 Accent 1"/>
    <w:basedOn w:val="TableNormal"/>
    <w:uiPriority w:val="66"/>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rPr>
        <w:sz w:val="24"/>
        <w:szCs w:val="24"/>
      </w:rPr>
      <w:tblPr/>
      <w:tcPr>
        <w:tcBorders>
          <w:top w:val="nil"/>
          <w:left w:val="nil"/>
          <w:bottom w:val="single" w:color="652E73" w:themeColor="accent1" w:sz="24" w:space="0"/>
          <w:right w:val="nil"/>
          <w:insideH w:val="nil"/>
          <w:insideV w:val="nil"/>
        </w:tcBorders>
        <w:shd w:val="clear" w:color="auto" w:fill="FFFFFF" w:themeFill="background1"/>
      </w:tcPr>
    </w:tblStylePr>
    <w:tblStylePr w:type="lastRow">
      <w:tblPr/>
      <w:tcPr>
        <w:tcBorders>
          <w:top w:val="single" w:color="652E7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2E73" w:themeColor="accent1" w:sz="8" w:space="0"/>
          <w:insideH w:val="nil"/>
          <w:insideV w:val="nil"/>
        </w:tcBorders>
        <w:shd w:val="clear" w:color="auto" w:fill="FFFFFF" w:themeFill="background1"/>
      </w:tcPr>
    </w:tblStylePr>
    <w:tblStylePr w:type="lastCol">
      <w:tblPr/>
      <w:tcPr>
        <w:tcBorders>
          <w:top w:val="nil"/>
          <w:left w:val="single" w:color="652E7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color="652E73" w:themeColor="accent1" w:sz="6" w:space="0"/>
          <w:insideV w:val="single" w:color="652E73" w:themeColor="accent1" w:sz="6" w:space="0"/>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18" w:space="0"/>
          <w:right w:val="single" w:color="652E73" w:themeColor="accent1" w:sz="8" w:space="0"/>
          <w:insideH w:val="nil"/>
          <w:insideV w:val="single" w:color="652E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insideH w:val="nil"/>
          <w:insideV w:val="single" w:color="652E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shd w:val="clear" w:color="auto" w:fill="DEC1E6" w:themeFill="accent1" w:themeFillTint="3F"/>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shd w:val="clear" w:color="auto" w:fill="DEC1E6" w:themeFill="accent1" w:themeFillTint="3F"/>
      </w:tcPr>
    </w:tblStylePr>
    <w:tblStylePr w:type="band2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tcPr>
    </w:tblStylePr>
  </w:style>
  <w:style w:type="paragraph" w:styleId="paragraph" w:customStyle="1">
    <w:name w:val="paragraph"/>
    <w:basedOn w:val="Normal"/>
    <w:rsid w:val="00997174"/>
    <w:pPr>
      <w:spacing w:before="100" w:beforeAutospacing="1" w:after="100" w:afterAutospacing="1"/>
    </w:pPr>
    <w:rPr>
      <w:rFonts w:eastAsia="Times New Roman"/>
      <w:lang w:eastAsia="en-GB"/>
    </w:rPr>
  </w:style>
  <w:style w:type="character" w:styleId="normaltextrun" w:customStyle="1">
    <w:name w:val="normaltextrun"/>
    <w:basedOn w:val="DefaultParagraphFont"/>
    <w:rsid w:val="00997174"/>
  </w:style>
  <w:style w:type="character" w:styleId="eop" w:customStyle="1">
    <w:name w:val="eop"/>
    <w:basedOn w:val="DefaultParagraphFont"/>
    <w:rsid w:val="00997174"/>
  </w:style>
  <w:style w:type="paragraph" w:styleId="LO-Normal" w:customStyle="1">
    <w:name w:val="LO-Normal"/>
    <w:rsid w:val="006A5341"/>
    <w:pPr>
      <w:suppressAutoHyphens/>
      <w:autoSpaceDN w:val="0"/>
      <w:spacing w:after="160"/>
    </w:pPr>
    <w:rPr>
      <w:rFonts w:ascii="Calibri" w:hAnsi="Calibri" w:eastAsia="Calibri"/>
      <w:sz w:val="22"/>
      <w:szCs w:val="22"/>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396110">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93958286">
      <w:bodyDiv w:val="1"/>
      <w:marLeft w:val="0"/>
      <w:marRight w:val="0"/>
      <w:marTop w:val="0"/>
      <w:marBottom w:val="0"/>
      <w:divBdr>
        <w:top w:val="none" w:sz="0" w:space="0" w:color="auto"/>
        <w:left w:val="none" w:sz="0" w:space="0" w:color="auto"/>
        <w:bottom w:val="none" w:sz="0" w:space="0" w:color="auto"/>
        <w:right w:val="none" w:sz="0" w:space="0" w:color="auto"/>
      </w:divBdr>
    </w:div>
    <w:div w:id="714739928">
      <w:bodyDiv w:val="1"/>
      <w:marLeft w:val="0"/>
      <w:marRight w:val="0"/>
      <w:marTop w:val="0"/>
      <w:marBottom w:val="0"/>
      <w:divBdr>
        <w:top w:val="none" w:sz="0" w:space="0" w:color="auto"/>
        <w:left w:val="none" w:sz="0" w:space="0" w:color="auto"/>
        <w:bottom w:val="none" w:sz="0" w:space="0" w:color="auto"/>
        <w:right w:val="none" w:sz="0" w:space="0" w:color="auto"/>
      </w:divBdr>
    </w:div>
    <w:div w:id="1456366866">
      <w:bodyDiv w:val="1"/>
      <w:marLeft w:val="0"/>
      <w:marRight w:val="0"/>
      <w:marTop w:val="0"/>
      <w:marBottom w:val="0"/>
      <w:divBdr>
        <w:top w:val="none" w:sz="0" w:space="0" w:color="auto"/>
        <w:left w:val="none" w:sz="0" w:space="0" w:color="auto"/>
        <w:bottom w:val="none" w:sz="0" w:space="0" w:color="auto"/>
        <w:right w:val="none" w:sz="0" w:space="0" w:color="auto"/>
      </w:divBdr>
    </w:div>
    <w:div w:id="2008513125">
      <w:bodyDiv w:val="1"/>
      <w:marLeft w:val="0"/>
      <w:marRight w:val="0"/>
      <w:marTop w:val="0"/>
      <w:marBottom w:val="0"/>
      <w:divBdr>
        <w:top w:val="none" w:sz="0" w:space="0" w:color="auto"/>
        <w:left w:val="none" w:sz="0" w:space="0" w:color="auto"/>
        <w:bottom w:val="none" w:sz="0" w:space="0" w:color="auto"/>
        <w:right w:val="none" w:sz="0" w:space="0" w:color="auto"/>
      </w:divBdr>
    </w:div>
    <w:div w:id="207627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7.png" Id="rId18"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6.png" Id="rId17" /><Relationship Type="http://schemas.openxmlformats.org/officeDocument/2006/relationships/customXml" Target="../customXml/item2.xml" Id="rId2" /><Relationship Type="http://schemas.openxmlformats.org/officeDocument/2006/relationships/hyperlink" Target="https://nordicwhistle.whistleportal.eu" TargetMode="External"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2" /><Relationship Type="http://schemas.openxmlformats.org/officeDocument/2006/relationships/hyperlink" Target="mailto:screening@compliancepartners.com" TargetMode="External" Id="R9b8b2d7b197549f9"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n0cc5074f37940b7b0213bdc356b3087 xmlns="2b4b40da-7f99-4a3b-9812-ec3b58547afb">
      <Terms xmlns="http://schemas.microsoft.com/office/infopath/2007/PartnerControls"/>
    </n0cc5074f37940b7b0213bdc356b3087>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24" ma:contentTypeDescription="Create a new document." ma:contentTypeScope="" ma:versionID="e46ab9a833df998b2e4e4369b729dcca">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aba81ad6e078650e8742ba9a8621796a"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element ref="ns3:MediaServiceLocation" minOccurs="0"/>
                <xsd:element ref="ns3:MediaServiceSearchProperties" minOccurs="0"/>
                <xsd:element ref="ns3:n0cc5074f37940b7b0213bdc356b308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0cc5074f37940b7b0213bdc356b3087" ma:index="27" nillable="true" ma:taxonomy="true" ma:internalName="n0cc5074f37940b7b0213bdc356b3087" ma:taxonomyFieldName="TEST2" ma:displayName="TEST2" ma:default="" ma:fieldId="{70cc5074-f379-40b7-b021-3bdc356b3087}" ma:sspId="a57f6628-1331-435b-ac2f-55230afd307e" ma:termSetId="22035077-2e30-450f-99ac-889a3bec24d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documentManagement/types"/>
    <ds:schemaRef ds:uri="http://www.w3.org/XML/1998/namespace"/>
    <ds:schemaRef ds:uri="http://purl.org/dc/elements/1.1/"/>
    <ds:schemaRef ds:uri="http://purl.org/dc/terms/"/>
    <ds:schemaRef ds:uri="2b4b40da-7f99-4a3b-9812-ec3b58547afb"/>
    <ds:schemaRef ds:uri="http://schemas.microsoft.com/office/infopath/2007/PartnerControls"/>
    <ds:schemaRef ds:uri="903247a2-9365-47d8-8794-cb7a8e4f1b15"/>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F51AC0B2-9A3B-4E0E-B9EA-403C517A3B2B}"/>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template-word</ap:Template>
  <ap:Application>Microsoft Word for the web</ap:Application>
  <ap:DocSecurity>0</ap:DocSecurity>
  <ap:ScaleCrop>false</ap:ScaleCrop>
  <ap:Company>Imagine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5</cp:revision>
  <cp:lastPrinted>2013-10-25T13:55:00Z</cp:lastPrinted>
  <dcterms:created xsi:type="dcterms:W3CDTF">2023-01-12T10:17:00Z</dcterms:created>
  <dcterms:modified xsi:type="dcterms:W3CDTF">2025-01-16T12:15:48Z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y fmtid="{D5CDD505-2E9C-101B-9397-08002B2CF9AE}" pid="4" name="TEST2">
    <vt:lpwstr/>
  </property>
</Properties>
</file>